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3BD" w:rsidRPr="00A07683" w:rsidRDefault="0087159C" w:rsidP="0087159C">
      <w:pPr>
        <w:widowControl w:val="0"/>
        <w:numPr>
          <w:ilvl w:val="1"/>
          <w:numId w:val="1"/>
        </w:numPr>
        <w:tabs>
          <w:tab w:val="left" w:pos="2410"/>
        </w:tabs>
        <w:autoSpaceDE w:val="0"/>
        <w:autoSpaceDN w:val="0"/>
        <w:spacing w:after="0" w:line="240" w:lineRule="auto"/>
        <w:ind w:left="-567" w:hanging="284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10840" w:dyaOrig="12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634.5pt" o:ole="">
            <v:imagedata r:id="rId7" o:title=""/>
          </v:shape>
          <o:OLEObject Type="Embed" ProgID="Word.Document.12" ShapeID="_x0000_i1025" DrawAspect="Content" ObjectID="_1756060444" r:id="rId8">
            <o:FieldCodes>\s</o:FieldCodes>
          </o:OLEObject>
        </w:objec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7159C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3A1114">
      <w:pPr>
        <w:spacing w:before="77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bookmarkStart w:id="0" w:name="_GoBack"/>
      <w:bookmarkEnd w:id="0"/>
    </w:p>
    <w:sdt>
      <w:sdtPr>
        <w:rPr>
          <w:sz w:val="22"/>
          <w:szCs w:val="22"/>
        </w:rPr>
        <w:id w:val="173836122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p w:rsidR="003A1114" w:rsidRDefault="003A1114" w:rsidP="003A1114">
          <w:pPr>
            <w:pStyle w:val="11"/>
            <w:numPr>
              <w:ilvl w:val="0"/>
              <w:numId w:val="24"/>
            </w:numPr>
            <w:tabs>
              <w:tab w:val="left" w:pos="427"/>
              <w:tab w:val="left" w:pos="547"/>
              <w:tab w:val="right" w:leader="dot" w:pos="9062"/>
            </w:tabs>
            <w:spacing w:before="669"/>
            <w:ind w:right="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 w:rsidRPr="003A1114">
            <w:rPr>
              <w:spacing w:val="-1"/>
            </w:rPr>
            <w:t xml:space="preserve"> </w:t>
          </w:r>
          <w:r>
            <w:t>ЗАПИСКА</w:t>
          </w:r>
          <w:r>
            <w:tab/>
          </w:r>
          <w:r w:rsidR="00A00D11">
            <w:t>3</w:t>
          </w:r>
        </w:p>
        <w:p w:rsidR="003A1114" w:rsidRDefault="003A1114" w:rsidP="0065427C">
          <w:pPr>
            <w:pStyle w:val="11"/>
            <w:numPr>
              <w:ilvl w:val="0"/>
              <w:numId w:val="24"/>
            </w:numPr>
            <w:tabs>
              <w:tab w:val="left" w:pos="427"/>
              <w:tab w:val="left" w:pos="547"/>
              <w:tab w:val="right" w:leader="dot" w:pos="9063"/>
            </w:tabs>
            <w:spacing w:before="262"/>
            <w:ind w:right="3" w:hanging="547"/>
          </w:pPr>
          <w:r>
            <w:fldChar w:fldCharType="end"/>
          </w:r>
          <w:hyperlink w:anchor="_bookmark1" w:history="1">
            <w:r>
              <w:t>СОДЕРЖАНИЕ ОБУЧЕНИЯ</w:t>
            </w:r>
            <w:r>
              <w:tab/>
            </w:r>
          </w:hyperlink>
          <w:r w:rsidR="00A00D11">
            <w:t>7</w:t>
          </w:r>
        </w:p>
        <w:p w:rsidR="003A1114" w:rsidRDefault="003A1114" w:rsidP="003A1114">
          <w:pPr>
            <w:pStyle w:val="11"/>
            <w:numPr>
              <w:ilvl w:val="0"/>
              <w:numId w:val="24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>
              <w:t>ТЕМАТИЧЕСКОЕ ПЛАНИРОВАНИЕ</w:t>
            </w:r>
            <w:r>
              <w:tab/>
              <w:t>1</w:t>
            </w:r>
          </w:hyperlink>
          <w:r w:rsidR="00A00D11">
            <w:t>0</w:t>
          </w:r>
        </w:p>
        <w:p w:rsidR="003A1114" w:rsidRDefault="003A1114" w:rsidP="003A1114">
          <w:pPr>
            <w:widowControl w:val="0"/>
            <w:tabs>
              <w:tab w:val="left" w:pos="2410"/>
            </w:tabs>
            <w:autoSpaceDE w:val="0"/>
            <w:autoSpaceDN w:val="0"/>
            <w:spacing w:after="0" w:line="240" w:lineRule="auto"/>
            <w:ind w:left="2408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en-US"/>
            </w:rPr>
          </w:pPr>
          <w:r>
            <w:fldChar w:fldCharType="end"/>
          </w:r>
        </w:p>
      </w:sdtContent>
    </w:sdt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3A1114" w:rsidRPr="00A07683" w:rsidRDefault="003A1114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7159C" w:rsidRPr="00A07683" w:rsidRDefault="0087159C" w:rsidP="0087159C">
      <w:pPr>
        <w:widowControl w:val="0"/>
        <w:tabs>
          <w:tab w:val="left" w:pos="2410"/>
        </w:tabs>
        <w:autoSpaceDE w:val="0"/>
        <w:autoSpaceDN w:val="0"/>
        <w:spacing w:after="0" w:line="240" w:lineRule="auto"/>
        <w:ind w:left="24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A07683">
        <w:rPr>
          <w:rFonts w:ascii="Times New Roman" w:eastAsia="Times New Roman" w:hAnsi="Times New Roman" w:cs="Times New Roman"/>
          <w:b/>
          <w:bCs/>
          <w:sz w:val="28"/>
          <w:szCs w:val="28"/>
        </w:rPr>
        <w:t>.ПОЯСНИТЕЛЬНАЯ</w:t>
      </w:r>
      <w:r w:rsidRPr="00A0768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87159C" w:rsidRPr="00A07683" w:rsidRDefault="0087159C" w:rsidP="0087159C">
      <w:pPr>
        <w:widowControl w:val="0"/>
        <w:tabs>
          <w:tab w:val="left" w:pos="2948"/>
          <w:tab w:val="left" w:pos="2949"/>
        </w:tabs>
        <w:autoSpaceDE w:val="0"/>
        <w:autoSpaceDN w:val="0"/>
        <w:spacing w:after="0" w:line="240" w:lineRule="auto"/>
        <w:ind w:left="294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3BD" w:rsidRPr="00A07683" w:rsidRDefault="006103BD" w:rsidP="006103BD">
      <w:pPr>
        <w:widowControl w:val="0"/>
        <w:autoSpaceDE w:val="0"/>
        <w:autoSpaceDN w:val="0"/>
        <w:spacing w:after="0" w:line="240" w:lineRule="auto"/>
        <w:ind w:left="118" w:right="1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A0768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A0768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0768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A076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A076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«История Отечества»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Федерально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общеобразовательной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программы обучающихся с умственной отсталостью (интеллектуальными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нарушениями),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ФАООП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УО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(вариант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1),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24.11.2022г.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1026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>
        <w:r w:rsidRPr="00A07683">
          <w:rPr>
            <w:rFonts w:ascii="Times New Roman" w:eastAsia="Times New Roman" w:hAnsi="Times New Roman" w:cs="Times New Roman"/>
            <w:sz w:val="28"/>
            <w:szCs w:val="28"/>
            <w:u w:val="single" w:color="000080"/>
          </w:rPr>
          <w:t>https://clck.ru/33NMkR</w:t>
        </w:r>
      </w:hyperlink>
      <w:r w:rsidRPr="00A07683">
        <w:rPr>
          <w:rFonts w:ascii="Times New Roman" w:eastAsia="Times New Roman" w:hAnsi="Times New Roman" w:cs="Times New Roman"/>
          <w:sz w:val="28"/>
          <w:szCs w:val="28"/>
        </w:rPr>
        <w:t>), и адресована обучающимся с легкой умственной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отсталостью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(интеллектуальными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нарушениями),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вариант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потребностей,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6103BD" w:rsidRPr="00A07683" w:rsidRDefault="006103BD" w:rsidP="006103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A07683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A07683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«История Отечества»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Pr="00A0768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0768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A0768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области «Человек и общество»</w:t>
      </w:r>
      <w:r w:rsidRPr="00A0768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76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A076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A0768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A0768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плана.</w:t>
      </w:r>
      <w:r w:rsidR="00F27C9E" w:rsidRPr="00A076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A0768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«История Отечества»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7683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0768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A0768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 w:rsidRPr="00A0768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07683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A0768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A07683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A0768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 составляет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76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год (2часа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неделю).</w:t>
      </w:r>
    </w:p>
    <w:p w:rsidR="006103BD" w:rsidRPr="00A07683" w:rsidRDefault="006103BD" w:rsidP="006103BD">
      <w:pPr>
        <w:widowControl w:val="0"/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 ФАООП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УО (вариант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A076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 задачи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предмета</w:t>
      </w:r>
    </w:p>
    <w:p w:rsidR="006103BD" w:rsidRPr="00A07683" w:rsidRDefault="006103BD" w:rsidP="00F27C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«История Отечества»</w:t>
      </w:r>
      <w:r w:rsidR="00F27C9E" w:rsidRPr="00A0768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A07683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обучения: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6103BD" w:rsidRPr="00A07683" w:rsidRDefault="006103BD" w:rsidP="00F27C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обучения: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овладение обучающимися знаниями о выдающихся событиях и деятелях отечественной истории;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формирование у обучающихся представлений о жизни, быте, труде людей в разные исторические эпохи;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представлений о развитии российской культуры, ее выдающихся достижениях, памятниках;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представлений о постоянном развитии общества, связи прошлого и настоящего;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усвоение обучающимися терминов и понятий, знание которых необходимо для понимания хода развития истории;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интереса к истории как части общечеловеческой культуры, средству познания мира и самопознания;</w:t>
      </w:r>
    </w:p>
    <w:p w:rsidR="006103BD" w:rsidRPr="00A07683" w:rsidRDefault="006103BD" w:rsidP="00D90DB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воспитание обучающихся в духе патриотизма, уважения к своему Отечеству;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воспитание гражданственности и толерантности;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коррекция и развитие познавательных психических процессов.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A0768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Планируемые предметные результаты освоения рабочей программы по  учебному предмету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«История Отечества»</w:t>
      </w:r>
      <w:r w:rsidRPr="00A076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0768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7 классе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Личностные результаты: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Минимальный уровень: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некоторых дат важнейших событий отечественной истории;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некоторых основных фактов исторических событий, явлений, процессов;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понимание значения основных терминов-понятий;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по датам последовательности и длительности исторических событий, пользование "Лентой времени";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описание предметов, событий, исторических героев с опорой на наглядность, составление рассказов о них по вопросам педагогического работника;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нахождение и показ на исторической карте основных изучаемых объектов и событий;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объяснение значения основных исторических понятий с помощью педагогического работника.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Достаточный уровень: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хронологических рамок ключевых процессов, дат важнейших событий отечественной истории;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мест совершения основных исторических событий;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понимание "легенды" исторической карты и "чтение" исторической карты с опорой на ее "легенду";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основных терминов понятий и их определений;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соотнесение года с веком, установление последовательности и длительности исторических событий;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сравнение, анализ, обобщение исторических фактов;</w:t>
      </w:r>
    </w:p>
    <w:p w:rsidR="006103BD" w:rsidRPr="00A07683" w:rsidRDefault="006103BD" w:rsidP="006103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поиск информации в одном или нескольких источниках;</w:t>
      </w:r>
    </w:p>
    <w:p w:rsidR="006103BD" w:rsidRPr="00A07683" w:rsidRDefault="006103BD" w:rsidP="006103BD">
      <w:pPr>
        <w:suppressAutoHyphens/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и раскрытие причинно-следственных связей между историческими событиями и явлениями</w:t>
      </w:r>
    </w:p>
    <w:p w:rsidR="006103BD" w:rsidRPr="00A07683" w:rsidRDefault="006103BD" w:rsidP="006103BD">
      <w:pPr>
        <w:tabs>
          <w:tab w:val="left" w:pos="782"/>
        </w:tabs>
        <w:spacing w:after="0" w:line="240" w:lineRule="auto"/>
        <w:ind w:right="3949" w:hanging="40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7683">
        <w:rPr>
          <w:rFonts w:ascii="Times New Roman" w:hAnsi="Times New Roman" w:cs="Times New Roman"/>
          <w:b/>
          <w:sz w:val="28"/>
          <w:szCs w:val="28"/>
          <w:u w:val="single"/>
        </w:rPr>
        <w:t>Предметные результаты</w:t>
      </w:r>
    </w:p>
    <w:p w:rsidR="006103BD" w:rsidRPr="00A07683" w:rsidRDefault="006103BD" w:rsidP="006103BD">
      <w:pPr>
        <w:tabs>
          <w:tab w:val="left" w:pos="782"/>
        </w:tabs>
        <w:spacing w:after="0" w:line="240" w:lineRule="auto"/>
        <w:ind w:right="3949" w:hanging="402"/>
        <w:rPr>
          <w:rFonts w:ascii="Times New Roman" w:hAnsi="Times New Roman" w:cs="Times New Roman"/>
          <w:b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  <w:u w:val="single"/>
        </w:rPr>
        <w:t>Минимальный</w:t>
      </w:r>
      <w:r w:rsidRPr="00A07683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  <w:u w:val="single"/>
        </w:rPr>
        <w:t>уровень</w:t>
      </w:r>
      <w:r w:rsidRPr="00A07683">
        <w:rPr>
          <w:rFonts w:ascii="Times New Roman" w:hAnsi="Times New Roman" w:cs="Times New Roman"/>
          <w:spacing w:val="-4"/>
          <w:sz w:val="28"/>
          <w:szCs w:val="28"/>
          <w:u w:val="single"/>
        </w:rPr>
        <w:t>:</w:t>
      </w:r>
    </w:p>
    <w:p w:rsidR="006103BD" w:rsidRPr="00A07683" w:rsidRDefault="006103BD" w:rsidP="00F27C9E">
      <w:pPr>
        <w:pStyle w:val="a5"/>
        <w:numPr>
          <w:ilvl w:val="1"/>
          <w:numId w:val="9"/>
        </w:numPr>
        <w:tabs>
          <w:tab w:val="left" w:pos="1"/>
        </w:tabs>
        <w:ind w:right="114" w:firstLine="0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знание хронологических рамок ключевых процессов, дат важнейших событий Отечественной истории IX – XVII веков;</w:t>
      </w:r>
    </w:p>
    <w:p w:rsidR="006103BD" w:rsidRPr="00A07683" w:rsidRDefault="006103BD" w:rsidP="00F27C9E">
      <w:pPr>
        <w:pStyle w:val="a5"/>
        <w:numPr>
          <w:ilvl w:val="1"/>
          <w:numId w:val="9"/>
        </w:numPr>
        <w:tabs>
          <w:tab w:val="left" w:pos="1"/>
          <w:tab w:val="left" w:pos="604"/>
        </w:tabs>
        <w:ind w:right="111" w:firstLine="0"/>
        <w:jc w:val="both"/>
        <w:rPr>
          <w:sz w:val="28"/>
          <w:szCs w:val="28"/>
        </w:rPr>
      </w:pPr>
      <w:r w:rsidRPr="00A07683">
        <w:rPr>
          <w:sz w:val="28"/>
          <w:szCs w:val="28"/>
        </w:rPr>
        <w:lastRenderedPageBreak/>
        <w:t>знание некоторых основных исторических фактов, событий, явлений, процессов (их причины, участников, результаты и значение; составление рассказов об исторических событиях, формулировка выводов об их значении)</w:t>
      </w:r>
      <w:r w:rsidRPr="00A07683">
        <w:rPr>
          <w:spacing w:val="80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периодов истории России:</w:t>
      </w:r>
    </w:p>
    <w:p w:rsidR="006103BD" w:rsidRPr="00A07683" w:rsidRDefault="006103BD" w:rsidP="00F27C9E">
      <w:pPr>
        <w:pStyle w:val="a5"/>
        <w:numPr>
          <w:ilvl w:val="0"/>
          <w:numId w:val="8"/>
        </w:numPr>
        <w:tabs>
          <w:tab w:val="left" w:pos="1"/>
          <w:tab w:val="left" w:pos="1238"/>
        </w:tabs>
        <w:ind w:hanging="311"/>
        <w:jc w:val="left"/>
        <w:rPr>
          <w:sz w:val="28"/>
          <w:szCs w:val="28"/>
        </w:rPr>
      </w:pPr>
      <w:r w:rsidRPr="00A07683">
        <w:rPr>
          <w:sz w:val="28"/>
          <w:szCs w:val="28"/>
        </w:rPr>
        <w:t>в.</w:t>
      </w:r>
      <w:r w:rsidRPr="00A07683">
        <w:rPr>
          <w:spacing w:val="-12"/>
          <w:sz w:val="28"/>
          <w:szCs w:val="28"/>
        </w:rPr>
        <w:t xml:space="preserve"> </w:t>
      </w:r>
      <w:r w:rsidRPr="00A07683">
        <w:rPr>
          <w:sz w:val="28"/>
          <w:szCs w:val="28"/>
        </w:rPr>
        <w:t>—</w:t>
      </w:r>
      <w:r w:rsidRPr="00A07683">
        <w:rPr>
          <w:spacing w:val="-9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первое</w:t>
      </w:r>
      <w:r w:rsidRPr="00A07683">
        <w:rPr>
          <w:spacing w:val="-9"/>
          <w:sz w:val="28"/>
          <w:szCs w:val="28"/>
        </w:rPr>
        <w:t xml:space="preserve"> </w:t>
      </w:r>
      <w:r w:rsidRPr="00A07683">
        <w:rPr>
          <w:sz w:val="28"/>
          <w:szCs w:val="28"/>
        </w:rPr>
        <w:t>Древнерусское</w:t>
      </w:r>
      <w:r w:rsidRPr="00A07683">
        <w:rPr>
          <w:spacing w:val="-10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государство</w:t>
      </w:r>
      <w:r w:rsidRPr="00A07683">
        <w:rPr>
          <w:spacing w:val="-7"/>
          <w:sz w:val="28"/>
          <w:szCs w:val="28"/>
        </w:rPr>
        <w:t xml:space="preserve"> </w:t>
      </w:r>
      <w:r w:rsidRPr="00A07683">
        <w:rPr>
          <w:sz w:val="28"/>
          <w:szCs w:val="28"/>
        </w:rPr>
        <w:t>(Киевская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Русь);</w:t>
      </w:r>
    </w:p>
    <w:p w:rsidR="006103BD" w:rsidRPr="00A07683" w:rsidRDefault="006103BD" w:rsidP="00F27C9E">
      <w:pPr>
        <w:pStyle w:val="a5"/>
        <w:numPr>
          <w:ilvl w:val="0"/>
          <w:numId w:val="8"/>
        </w:numPr>
        <w:tabs>
          <w:tab w:val="left" w:pos="1"/>
          <w:tab w:val="left" w:pos="1098"/>
        </w:tabs>
        <w:spacing w:before="1"/>
        <w:ind w:left="1098" w:hanging="233"/>
        <w:jc w:val="left"/>
        <w:rPr>
          <w:sz w:val="28"/>
          <w:szCs w:val="28"/>
        </w:rPr>
      </w:pPr>
      <w:r w:rsidRPr="00A07683">
        <w:rPr>
          <w:sz w:val="28"/>
          <w:szCs w:val="28"/>
        </w:rPr>
        <w:t>в.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—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Крещение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pacing w:val="-4"/>
          <w:sz w:val="28"/>
          <w:szCs w:val="28"/>
        </w:rPr>
        <w:t>Руси;</w:t>
      </w:r>
    </w:p>
    <w:p w:rsidR="00F27C9E" w:rsidRPr="00A07683" w:rsidRDefault="006103BD" w:rsidP="00F27C9E">
      <w:pPr>
        <w:pStyle w:val="a5"/>
        <w:numPr>
          <w:ilvl w:val="0"/>
          <w:numId w:val="8"/>
        </w:numPr>
        <w:tabs>
          <w:tab w:val="left" w:pos="1"/>
          <w:tab w:val="left" w:pos="1178"/>
        </w:tabs>
        <w:ind w:left="865" w:right="2743" w:firstLine="0"/>
        <w:jc w:val="left"/>
        <w:rPr>
          <w:sz w:val="28"/>
          <w:szCs w:val="28"/>
        </w:rPr>
      </w:pPr>
      <w:r w:rsidRPr="00A07683">
        <w:rPr>
          <w:sz w:val="28"/>
          <w:szCs w:val="28"/>
        </w:rPr>
        <w:t>в.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—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расцвет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Русского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государства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при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Ярославе</w:t>
      </w:r>
      <w:r w:rsidR="00F27C9E"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 xml:space="preserve">Мудром; </w:t>
      </w:r>
    </w:p>
    <w:p w:rsidR="006103BD" w:rsidRPr="00A07683" w:rsidRDefault="006103BD" w:rsidP="00F27C9E">
      <w:pPr>
        <w:pStyle w:val="a5"/>
        <w:numPr>
          <w:ilvl w:val="0"/>
          <w:numId w:val="8"/>
        </w:numPr>
        <w:tabs>
          <w:tab w:val="left" w:pos="1"/>
          <w:tab w:val="left" w:pos="1178"/>
        </w:tabs>
        <w:ind w:left="865" w:right="2743" w:firstLine="0"/>
        <w:jc w:val="left"/>
        <w:rPr>
          <w:sz w:val="28"/>
          <w:szCs w:val="28"/>
        </w:rPr>
      </w:pPr>
      <w:r w:rsidRPr="00A07683">
        <w:rPr>
          <w:sz w:val="28"/>
          <w:szCs w:val="28"/>
        </w:rPr>
        <w:t>XI—XIII вв. — расцвет культуры Древней Руси;</w:t>
      </w:r>
    </w:p>
    <w:p w:rsidR="006103BD" w:rsidRPr="00A07683" w:rsidRDefault="006103BD" w:rsidP="00F27C9E">
      <w:pPr>
        <w:pStyle w:val="a3"/>
        <w:tabs>
          <w:tab w:val="left" w:pos="1"/>
        </w:tabs>
        <w:ind w:firstLine="463"/>
        <w:rPr>
          <w:sz w:val="28"/>
          <w:szCs w:val="28"/>
        </w:rPr>
      </w:pPr>
      <w:r w:rsidRPr="00A07683">
        <w:rPr>
          <w:sz w:val="28"/>
          <w:szCs w:val="28"/>
        </w:rPr>
        <w:t>XI—XV вв. — раздробленность русских земель; монгольское нашествие; свержение Золотой Орды;</w:t>
      </w:r>
    </w:p>
    <w:p w:rsidR="006103BD" w:rsidRPr="00A07683" w:rsidRDefault="00F27C9E" w:rsidP="00F27C9E">
      <w:pPr>
        <w:tabs>
          <w:tab w:val="left" w:pos="1"/>
          <w:tab w:val="left" w:pos="542"/>
        </w:tabs>
        <w:spacing w:after="0" w:line="240" w:lineRule="auto"/>
        <w:ind w:hanging="402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 xml:space="preserve">       - </w:t>
      </w:r>
      <w:r w:rsidR="006103BD" w:rsidRPr="00A07683">
        <w:rPr>
          <w:rFonts w:ascii="Times New Roman" w:hAnsi="Times New Roman" w:cs="Times New Roman"/>
          <w:sz w:val="28"/>
          <w:szCs w:val="28"/>
        </w:rPr>
        <w:t>ориентирование</w:t>
      </w:r>
      <w:r w:rsidR="006103BD" w:rsidRPr="00A076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в</w:t>
      </w:r>
      <w:r w:rsidR="006103BD"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названиях</w:t>
      </w:r>
      <w:r w:rsidR="006103BD"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древних</w:t>
      </w:r>
      <w:r w:rsidR="006103BD"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городов</w:t>
      </w:r>
      <w:r w:rsidR="006103BD" w:rsidRPr="00A076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Руси</w:t>
      </w:r>
      <w:r w:rsidR="006103BD" w:rsidRPr="00A076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(3—6</w:t>
      </w:r>
      <w:r w:rsidR="006103BD"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pacing w:val="-2"/>
          <w:sz w:val="28"/>
          <w:szCs w:val="28"/>
        </w:rPr>
        <w:t>названий);</w:t>
      </w:r>
    </w:p>
    <w:p w:rsidR="006103BD" w:rsidRPr="00A07683" w:rsidRDefault="00F27C9E" w:rsidP="00F27C9E">
      <w:pPr>
        <w:pStyle w:val="a5"/>
        <w:tabs>
          <w:tab w:val="left" w:pos="1"/>
          <w:tab w:val="left" w:pos="597"/>
        </w:tabs>
        <w:ind w:left="1" w:right="120" w:firstLine="0"/>
        <w:rPr>
          <w:sz w:val="28"/>
          <w:szCs w:val="28"/>
        </w:rPr>
      </w:pPr>
      <w:r w:rsidRPr="00A07683">
        <w:rPr>
          <w:sz w:val="28"/>
          <w:szCs w:val="28"/>
        </w:rPr>
        <w:t xml:space="preserve">- </w:t>
      </w:r>
      <w:r w:rsidR="006103BD" w:rsidRPr="00A07683">
        <w:rPr>
          <w:sz w:val="28"/>
          <w:szCs w:val="28"/>
        </w:rPr>
        <w:t>знание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имен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известных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исторических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деятелей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(князей,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царей,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деятелей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культуры)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 составление элементарной характеристики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исторических героев;</w:t>
      </w:r>
    </w:p>
    <w:p w:rsidR="006103BD" w:rsidRPr="00A07683" w:rsidRDefault="00F27C9E" w:rsidP="00F27C9E">
      <w:pPr>
        <w:tabs>
          <w:tab w:val="left" w:pos="1"/>
          <w:tab w:val="left" w:pos="5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 xml:space="preserve">- </w:t>
      </w:r>
      <w:r w:rsidR="006103BD" w:rsidRPr="00A07683">
        <w:rPr>
          <w:rFonts w:ascii="Times New Roman" w:hAnsi="Times New Roman" w:cs="Times New Roman"/>
          <w:sz w:val="28"/>
          <w:szCs w:val="28"/>
        </w:rPr>
        <w:t>понимание</w:t>
      </w:r>
      <w:r w:rsidR="006103BD"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«легенды»</w:t>
      </w:r>
      <w:r w:rsidR="006103BD" w:rsidRPr="00A076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исторической</w:t>
      </w:r>
      <w:r w:rsidR="006103BD"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карты</w:t>
      </w:r>
      <w:r w:rsidR="006103BD" w:rsidRPr="00A076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и</w:t>
      </w:r>
      <w:r w:rsidR="006103BD" w:rsidRPr="00A076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«чтение»</w:t>
      </w:r>
      <w:r w:rsidR="006103BD" w:rsidRPr="00A0768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исторической</w:t>
      </w:r>
      <w:r w:rsidR="006103BD"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карты</w:t>
      </w:r>
      <w:r w:rsidR="006103BD"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с</w:t>
      </w:r>
      <w:r w:rsidR="006103BD"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опорой</w:t>
      </w:r>
      <w:r w:rsidR="006103BD"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на</w:t>
      </w:r>
      <w:r w:rsidR="006103BD"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ее</w:t>
      </w:r>
      <w:r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pacing w:val="-2"/>
          <w:sz w:val="28"/>
          <w:szCs w:val="28"/>
        </w:rPr>
        <w:t>«легенду»;</w:t>
      </w:r>
    </w:p>
    <w:p w:rsidR="006103BD" w:rsidRPr="00A07683" w:rsidRDefault="00F27C9E" w:rsidP="00F27C9E">
      <w:pPr>
        <w:tabs>
          <w:tab w:val="left" w:pos="0"/>
        </w:tabs>
        <w:spacing w:after="0" w:line="240" w:lineRule="auto"/>
        <w:ind w:hanging="402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 xml:space="preserve">      - </w:t>
      </w:r>
      <w:r w:rsidR="006103BD" w:rsidRPr="00A07683">
        <w:rPr>
          <w:rFonts w:ascii="Times New Roman" w:hAnsi="Times New Roman" w:cs="Times New Roman"/>
          <w:sz w:val="28"/>
          <w:szCs w:val="28"/>
        </w:rPr>
        <w:t>знание</w:t>
      </w:r>
      <w:r w:rsidR="006103BD"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основных терминов</w:t>
      </w:r>
      <w:r w:rsidR="006103BD" w:rsidRPr="00A076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понятий</w:t>
      </w:r>
      <w:r w:rsidR="006103BD" w:rsidRPr="00A076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>и</w:t>
      </w:r>
      <w:r w:rsidR="006103BD"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03BD" w:rsidRPr="00A07683">
        <w:rPr>
          <w:rFonts w:ascii="Times New Roman" w:hAnsi="Times New Roman" w:cs="Times New Roman"/>
          <w:sz w:val="28"/>
          <w:szCs w:val="28"/>
        </w:rPr>
        <w:t xml:space="preserve">их </w:t>
      </w:r>
      <w:r w:rsidR="006103BD" w:rsidRPr="00A07683">
        <w:rPr>
          <w:rFonts w:ascii="Times New Roman" w:hAnsi="Times New Roman" w:cs="Times New Roman"/>
          <w:spacing w:val="-2"/>
          <w:sz w:val="28"/>
          <w:szCs w:val="28"/>
        </w:rPr>
        <w:t>определений;</w:t>
      </w:r>
    </w:p>
    <w:p w:rsidR="006103BD" w:rsidRPr="00A07683" w:rsidRDefault="00F27C9E" w:rsidP="00F27C9E">
      <w:pPr>
        <w:pStyle w:val="a5"/>
        <w:tabs>
          <w:tab w:val="left" w:pos="0"/>
        </w:tabs>
        <w:ind w:left="1" w:right="113" w:firstLine="0"/>
        <w:rPr>
          <w:sz w:val="28"/>
          <w:szCs w:val="28"/>
        </w:rPr>
      </w:pPr>
      <w:r w:rsidRPr="00A07683">
        <w:rPr>
          <w:sz w:val="28"/>
          <w:szCs w:val="28"/>
        </w:rPr>
        <w:t xml:space="preserve">-  </w:t>
      </w:r>
      <w:r w:rsidR="006103BD" w:rsidRPr="00A07683">
        <w:rPr>
          <w:sz w:val="28"/>
          <w:szCs w:val="28"/>
        </w:rPr>
        <w:t>установление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раскрытие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причинно-следственных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связей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между</w:t>
      </w:r>
      <w:r w:rsidR="006103BD" w:rsidRPr="00A07683">
        <w:rPr>
          <w:spacing w:val="8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историческими</w:t>
      </w:r>
      <w:r w:rsidR="006103BD" w:rsidRPr="00A07683">
        <w:rPr>
          <w:spacing w:val="40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событиями и явлениями.</w:t>
      </w:r>
    </w:p>
    <w:p w:rsidR="006103BD" w:rsidRPr="00A07683" w:rsidRDefault="006103BD" w:rsidP="00F27C9E">
      <w:pPr>
        <w:pStyle w:val="a3"/>
        <w:tabs>
          <w:tab w:val="left" w:pos="0"/>
        </w:tabs>
        <w:ind w:left="0" w:hanging="541"/>
        <w:rPr>
          <w:sz w:val="28"/>
          <w:szCs w:val="28"/>
        </w:rPr>
      </w:pPr>
    </w:p>
    <w:p w:rsidR="006103BD" w:rsidRPr="00A07683" w:rsidRDefault="006103BD" w:rsidP="006103BD">
      <w:pPr>
        <w:pStyle w:val="a3"/>
        <w:tabs>
          <w:tab w:val="left" w:pos="5554"/>
          <w:tab w:val="left" w:pos="6612"/>
          <w:tab w:val="left" w:pos="7696"/>
          <w:tab w:val="left" w:pos="8814"/>
        </w:tabs>
        <w:ind w:right="110"/>
        <w:rPr>
          <w:sz w:val="28"/>
          <w:szCs w:val="28"/>
          <w:u w:val="single"/>
        </w:rPr>
      </w:pPr>
      <w:r w:rsidRPr="00A07683">
        <w:rPr>
          <w:spacing w:val="-2"/>
          <w:sz w:val="28"/>
          <w:szCs w:val="28"/>
          <w:u w:val="single"/>
        </w:rPr>
        <w:t>Достаточный</w:t>
      </w:r>
      <w:r w:rsidRPr="00A07683">
        <w:rPr>
          <w:sz w:val="28"/>
          <w:szCs w:val="28"/>
          <w:u w:val="single"/>
        </w:rPr>
        <w:t xml:space="preserve"> </w:t>
      </w:r>
      <w:r w:rsidRPr="00A07683">
        <w:rPr>
          <w:spacing w:val="-2"/>
          <w:sz w:val="28"/>
          <w:szCs w:val="28"/>
          <w:u w:val="single"/>
        </w:rPr>
        <w:t>уровень</w:t>
      </w:r>
      <w:r w:rsidRPr="00A07683">
        <w:rPr>
          <w:sz w:val="28"/>
          <w:szCs w:val="28"/>
          <w:u w:val="single"/>
        </w:rPr>
        <w:t xml:space="preserve">: </w:t>
      </w:r>
    </w:p>
    <w:p w:rsidR="006103BD" w:rsidRPr="00A07683" w:rsidRDefault="006103BD" w:rsidP="006103BD">
      <w:pPr>
        <w:pStyle w:val="a3"/>
        <w:tabs>
          <w:tab w:val="left" w:pos="5554"/>
          <w:tab w:val="left" w:pos="6612"/>
          <w:tab w:val="left" w:pos="7696"/>
          <w:tab w:val="left" w:pos="8814"/>
        </w:tabs>
        <w:ind w:left="0" w:right="110"/>
        <w:rPr>
          <w:sz w:val="28"/>
          <w:szCs w:val="28"/>
        </w:rPr>
      </w:pPr>
      <w:r w:rsidRPr="00A07683">
        <w:rPr>
          <w:sz w:val="28"/>
          <w:szCs w:val="28"/>
        </w:rPr>
        <w:t>- знание некоторых дат важнейших событий отечественной истории от Крещения Руси до Куликовской битвы;</w:t>
      </w:r>
    </w:p>
    <w:p w:rsidR="006103BD" w:rsidRPr="00A07683" w:rsidRDefault="006103BD" w:rsidP="006103BD">
      <w:pPr>
        <w:tabs>
          <w:tab w:val="left" w:pos="542"/>
        </w:tabs>
        <w:spacing w:after="0" w:line="240" w:lineRule="auto"/>
        <w:ind w:hanging="402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 xml:space="preserve">     - знание</w:t>
      </w:r>
      <w:r w:rsidRPr="00A076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некоторых</w:t>
      </w:r>
      <w:r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основных</w:t>
      </w:r>
      <w:r w:rsidRPr="00A0768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фактов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исторических</w:t>
      </w:r>
      <w:r w:rsidRPr="00A076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событий,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явлений,</w:t>
      </w:r>
      <w:r w:rsidRPr="00A076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pacing w:val="-2"/>
          <w:sz w:val="28"/>
          <w:szCs w:val="28"/>
        </w:rPr>
        <w:t>процессов;</w:t>
      </w:r>
    </w:p>
    <w:p w:rsidR="006103BD" w:rsidRPr="00A07683" w:rsidRDefault="006103BD" w:rsidP="006103BD">
      <w:pPr>
        <w:pStyle w:val="a5"/>
        <w:numPr>
          <w:ilvl w:val="2"/>
          <w:numId w:val="9"/>
        </w:numPr>
        <w:tabs>
          <w:tab w:val="left" w:pos="691"/>
        </w:tabs>
        <w:spacing w:before="1"/>
        <w:ind w:hanging="145"/>
        <w:rPr>
          <w:sz w:val="28"/>
          <w:szCs w:val="28"/>
        </w:rPr>
      </w:pPr>
      <w:r w:rsidRPr="00A07683">
        <w:rPr>
          <w:spacing w:val="-2"/>
          <w:sz w:val="28"/>
          <w:szCs w:val="28"/>
        </w:rPr>
        <w:t>Возникновение</w:t>
      </w:r>
      <w:r w:rsidRPr="00A07683">
        <w:rPr>
          <w:spacing w:val="8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Древнерусского</w:t>
      </w:r>
      <w:r w:rsidRPr="00A07683">
        <w:rPr>
          <w:spacing w:val="10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государства</w:t>
      </w:r>
    </w:p>
    <w:p w:rsidR="006103BD" w:rsidRPr="00A07683" w:rsidRDefault="006103BD" w:rsidP="006103BD">
      <w:pPr>
        <w:pStyle w:val="a5"/>
        <w:numPr>
          <w:ilvl w:val="2"/>
          <w:numId w:val="9"/>
        </w:numPr>
        <w:tabs>
          <w:tab w:val="left" w:pos="691"/>
        </w:tabs>
        <w:ind w:hanging="145"/>
        <w:rPr>
          <w:sz w:val="28"/>
          <w:szCs w:val="28"/>
        </w:rPr>
      </w:pPr>
      <w:r w:rsidRPr="00A07683">
        <w:rPr>
          <w:sz w:val="28"/>
          <w:szCs w:val="28"/>
        </w:rPr>
        <w:t>Крещение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Руси,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его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значение</w:t>
      </w:r>
    </w:p>
    <w:p w:rsidR="006103BD" w:rsidRPr="00A07683" w:rsidRDefault="006103BD" w:rsidP="006103BD">
      <w:pPr>
        <w:pStyle w:val="a5"/>
        <w:numPr>
          <w:ilvl w:val="2"/>
          <w:numId w:val="9"/>
        </w:numPr>
        <w:tabs>
          <w:tab w:val="left" w:pos="691"/>
        </w:tabs>
        <w:ind w:hanging="145"/>
        <w:rPr>
          <w:sz w:val="28"/>
          <w:szCs w:val="28"/>
        </w:rPr>
      </w:pPr>
      <w:r w:rsidRPr="00A07683">
        <w:rPr>
          <w:sz w:val="28"/>
          <w:szCs w:val="28"/>
        </w:rPr>
        <w:t>Распад</w:t>
      </w:r>
      <w:r w:rsidRPr="00A07683">
        <w:rPr>
          <w:spacing w:val="-12"/>
          <w:sz w:val="28"/>
          <w:szCs w:val="28"/>
        </w:rPr>
        <w:t xml:space="preserve"> </w:t>
      </w:r>
      <w:r w:rsidRPr="00A07683">
        <w:rPr>
          <w:sz w:val="28"/>
          <w:szCs w:val="28"/>
        </w:rPr>
        <w:t>Киевской</w:t>
      </w:r>
      <w:r w:rsidRPr="00A07683">
        <w:rPr>
          <w:spacing w:val="-9"/>
          <w:sz w:val="28"/>
          <w:szCs w:val="28"/>
        </w:rPr>
        <w:t xml:space="preserve"> </w:t>
      </w:r>
      <w:r w:rsidRPr="00A07683">
        <w:rPr>
          <w:spacing w:val="-4"/>
          <w:sz w:val="28"/>
          <w:szCs w:val="28"/>
        </w:rPr>
        <w:t>Руси</w:t>
      </w:r>
    </w:p>
    <w:p w:rsidR="006103BD" w:rsidRPr="00A07683" w:rsidRDefault="006103BD" w:rsidP="00D90DBD">
      <w:pPr>
        <w:tabs>
          <w:tab w:val="left" w:pos="7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>- Возникновение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Золотой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Орды.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Покорение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монголами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Руси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и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соседних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с</w:t>
      </w:r>
      <w:r w:rsidRPr="00A0768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 xml:space="preserve">ней </w:t>
      </w:r>
      <w:r w:rsidRPr="00A07683">
        <w:rPr>
          <w:rFonts w:ascii="Times New Roman" w:hAnsi="Times New Roman" w:cs="Times New Roman"/>
          <w:spacing w:val="-2"/>
          <w:sz w:val="28"/>
          <w:szCs w:val="28"/>
        </w:rPr>
        <w:t>государства.</w:t>
      </w:r>
    </w:p>
    <w:p w:rsidR="006103BD" w:rsidRPr="00A07683" w:rsidRDefault="006103BD" w:rsidP="00D90DBD">
      <w:pPr>
        <w:tabs>
          <w:tab w:val="left" w:pos="7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07683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07683">
        <w:rPr>
          <w:rFonts w:ascii="Times New Roman" w:hAnsi="Times New Roman" w:cs="Times New Roman"/>
          <w:sz w:val="28"/>
          <w:szCs w:val="28"/>
        </w:rPr>
        <w:t>Реформы, которые провел Иван Грозный в период своего правления (используя для ответа слова: судебник, присоединение,</w:t>
      </w:r>
      <w:r w:rsidRPr="00A076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расширение связей с...);</w:t>
      </w:r>
    </w:p>
    <w:p w:rsidR="006103BD" w:rsidRPr="00A07683" w:rsidRDefault="006103BD" w:rsidP="006103BD">
      <w:pPr>
        <w:pStyle w:val="a5"/>
        <w:tabs>
          <w:tab w:val="left" w:pos="532"/>
        </w:tabs>
        <w:ind w:left="1" w:right="107" w:firstLine="0"/>
        <w:rPr>
          <w:sz w:val="28"/>
          <w:szCs w:val="28"/>
        </w:rPr>
      </w:pPr>
      <w:r w:rsidRPr="00A07683">
        <w:rPr>
          <w:sz w:val="28"/>
          <w:szCs w:val="28"/>
        </w:rPr>
        <w:t>- знание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имен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некоторых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наиболее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известных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исторических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деятелей</w:t>
      </w:r>
      <w:r w:rsidRPr="00A07683">
        <w:rPr>
          <w:spacing w:val="-15"/>
          <w:sz w:val="28"/>
          <w:szCs w:val="28"/>
        </w:rPr>
        <w:t xml:space="preserve"> </w:t>
      </w:r>
      <w:r w:rsidRPr="00A07683">
        <w:rPr>
          <w:sz w:val="28"/>
          <w:szCs w:val="28"/>
        </w:rPr>
        <w:t>(3—5</w:t>
      </w:r>
      <w:r w:rsidRPr="00A07683">
        <w:rPr>
          <w:spacing w:val="-14"/>
          <w:sz w:val="28"/>
          <w:szCs w:val="28"/>
        </w:rPr>
        <w:t xml:space="preserve"> </w:t>
      </w:r>
      <w:r w:rsidRPr="00A07683">
        <w:rPr>
          <w:sz w:val="28"/>
          <w:szCs w:val="28"/>
        </w:rPr>
        <w:t>имен);</w:t>
      </w:r>
      <w:r w:rsidRPr="00A07683">
        <w:rPr>
          <w:spacing w:val="-13"/>
          <w:sz w:val="28"/>
          <w:szCs w:val="28"/>
        </w:rPr>
        <w:t xml:space="preserve"> </w:t>
      </w:r>
      <w:r w:rsidRPr="00A07683">
        <w:rPr>
          <w:sz w:val="28"/>
          <w:szCs w:val="28"/>
        </w:rPr>
        <w:t>названий городов: Киев, Новгород, Владимир, Суздаль;</w:t>
      </w:r>
    </w:p>
    <w:p w:rsidR="006103BD" w:rsidRPr="00A07683" w:rsidRDefault="006103BD" w:rsidP="006103BD">
      <w:pPr>
        <w:tabs>
          <w:tab w:val="left" w:pos="542"/>
        </w:tabs>
        <w:spacing w:after="0"/>
        <w:ind w:hanging="402"/>
        <w:rPr>
          <w:rFonts w:ascii="Times New Roman" w:hAnsi="Times New Roman" w:cs="Times New Roman"/>
          <w:spacing w:val="-2"/>
          <w:sz w:val="28"/>
          <w:szCs w:val="28"/>
        </w:rPr>
      </w:pPr>
      <w:r w:rsidRPr="00A07683">
        <w:rPr>
          <w:rFonts w:ascii="Times New Roman" w:hAnsi="Times New Roman" w:cs="Times New Roman"/>
          <w:sz w:val="28"/>
          <w:szCs w:val="28"/>
        </w:rPr>
        <w:t xml:space="preserve">        - понимание</w:t>
      </w:r>
      <w:r w:rsidRPr="00A076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значения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основных</w:t>
      </w:r>
      <w:r w:rsidRPr="00A076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терминов-</w:t>
      </w:r>
      <w:r w:rsidRPr="00A07683">
        <w:rPr>
          <w:rFonts w:ascii="Times New Roman" w:hAnsi="Times New Roman" w:cs="Times New Roman"/>
          <w:spacing w:val="-2"/>
          <w:sz w:val="28"/>
          <w:szCs w:val="28"/>
        </w:rPr>
        <w:t>понятий;</w:t>
      </w:r>
    </w:p>
    <w:p w:rsidR="006103BD" w:rsidRPr="00A07683" w:rsidRDefault="006103BD" w:rsidP="006103BD">
      <w:pPr>
        <w:tabs>
          <w:tab w:val="left" w:pos="542"/>
        </w:tabs>
        <w:spacing w:after="0"/>
        <w:ind w:hanging="402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spacing w:val="-2"/>
          <w:sz w:val="28"/>
          <w:szCs w:val="28"/>
        </w:rPr>
        <w:t xml:space="preserve">        </w:t>
      </w:r>
      <w:r w:rsidRPr="00A07683">
        <w:rPr>
          <w:rFonts w:ascii="Times New Roman" w:hAnsi="Times New Roman" w:cs="Times New Roman"/>
          <w:sz w:val="28"/>
          <w:szCs w:val="28"/>
        </w:rPr>
        <w:t>- установление по датам последовательности и длительности исторических событий, пользование «Лентой времени»;</w:t>
      </w:r>
    </w:p>
    <w:p w:rsidR="006103BD" w:rsidRPr="00A07683" w:rsidRDefault="006103BD" w:rsidP="006103BD">
      <w:pPr>
        <w:pStyle w:val="a3"/>
        <w:ind w:left="0" w:right="115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- описание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предметов,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событий,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исторических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героев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опорой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на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наглядность,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составление рассказов о них</w:t>
      </w:r>
      <w:r w:rsidRPr="00A07683">
        <w:rPr>
          <w:spacing w:val="40"/>
          <w:sz w:val="28"/>
          <w:szCs w:val="28"/>
        </w:rPr>
        <w:t xml:space="preserve"> </w:t>
      </w:r>
      <w:r w:rsidRPr="00A07683">
        <w:rPr>
          <w:sz w:val="28"/>
          <w:szCs w:val="28"/>
        </w:rPr>
        <w:t>по вопросам учителя; описание основных занятий населения (купцов, служилых людей, крепостных крестьян, священников).</w:t>
      </w:r>
    </w:p>
    <w:p w:rsidR="00F27C9E" w:rsidRPr="00A07683" w:rsidRDefault="006103BD" w:rsidP="00D90DBD">
      <w:pPr>
        <w:pStyle w:val="a3"/>
        <w:ind w:left="0"/>
        <w:jc w:val="both"/>
        <w:rPr>
          <w:spacing w:val="-2"/>
          <w:sz w:val="28"/>
          <w:szCs w:val="28"/>
        </w:rPr>
      </w:pPr>
      <w:r w:rsidRPr="00A07683">
        <w:rPr>
          <w:sz w:val="28"/>
          <w:szCs w:val="28"/>
        </w:rPr>
        <w:t>- нахождение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показ</w:t>
      </w:r>
      <w:r w:rsidRPr="00A07683">
        <w:rPr>
          <w:spacing w:val="-9"/>
          <w:sz w:val="28"/>
          <w:szCs w:val="28"/>
        </w:rPr>
        <w:t xml:space="preserve"> </w:t>
      </w:r>
      <w:r w:rsidRPr="00A07683">
        <w:rPr>
          <w:sz w:val="28"/>
          <w:szCs w:val="28"/>
        </w:rPr>
        <w:t>на</w:t>
      </w:r>
      <w:r w:rsidRPr="00A07683">
        <w:rPr>
          <w:spacing w:val="-7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исторической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карте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основных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изучаемых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объектов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событий;</w:t>
      </w:r>
    </w:p>
    <w:p w:rsidR="00D90DBD" w:rsidRPr="00A07683" w:rsidRDefault="00F27C9E" w:rsidP="00D90DBD">
      <w:pPr>
        <w:pStyle w:val="a3"/>
        <w:ind w:left="0"/>
        <w:jc w:val="both"/>
        <w:rPr>
          <w:spacing w:val="-2"/>
          <w:sz w:val="28"/>
          <w:szCs w:val="28"/>
        </w:rPr>
      </w:pPr>
      <w:r w:rsidRPr="00A07683">
        <w:rPr>
          <w:spacing w:val="-2"/>
          <w:sz w:val="28"/>
          <w:szCs w:val="28"/>
        </w:rPr>
        <w:t>-</w:t>
      </w:r>
      <w:r w:rsidR="006103BD" w:rsidRPr="00A07683">
        <w:rPr>
          <w:sz w:val="28"/>
          <w:szCs w:val="28"/>
        </w:rPr>
        <w:t xml:space="preserve"> объяснение</w:t>
      </w:r>
      <w:r w:rsidR="006103BD" w:rsidRPr="00A07683">
        <w:rPr>
          <w:spacing w:val="-8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с</w:t>
      </w:r>
      <w:r w:rsidR="006103BD" w:rsidRPr="00A07683">
        <w:rPr>
          <w:spacing w:val="-9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помощью</w:t>
      </w:r>
      <w:r w:rsidR="006103BD" w:rsidRPr="00A07683">
        <w:rPr>
          <w:spacing w:val="-6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учителя</w:t>
      </w:r>
      <w:r w:rsidR="006103BD" w:rsidRPr="00A07683">
        <w:rPr>
          <w:spacing w:val="-8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значения</w:t>
      </w:r>
      <w:r w:rsidR="006103BD" w:rsidRPr="00A07683">
        <w:rPr>
          <w:spacing w:val="-8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основных</w:t>
      </w:r>
      <w:r w:rsidR="006103BD" w:rsidRPr="00A07683">
        <w:rPr>
          <w:spacing w:val="-8"/>
          <w:sz w:val="28"/>
          <w:szCs w:val="28"/>
        </w:rPr>
        <w:t xml:space="preserve"> </w:t>
      </w:r>
      <w:r w:rsidR="006103BD" w:rsidRPr="00A07683">
        <w:rPr>
          <w:sz w:val="28"/>
          <w:szCs w:val="28"/>
        </w:rPr>
        <w:t>исторических</w:t>
      </w:r>
      <w:r w:rsidR="006103BD" w:rsidRPr="00A07683">
        <w:rPr>
          <w:spacing w:val="-6"/>
          <w:sz w:val="28"/>
          <w:szCs w:val="28"/>
        </w:rPr>
        <w:t xml:space="preserve"> </w:t>
      </w:r>
      <w:r w:rsidR="00D90DBD" w:rsidRPr="00A07683">
        <w:rPr>
          <w:sz w:val="28"/>
          <w:szCs w:val="28"/>
        </w:rPr>
        <w:t>понятий.</w:t>
      </w:r>
    </w:p>
    <w:p w:rsidR="00D90DBD" w:rsidRPr="00A07683" w:rsidRDefault="00D90DBD" w:rsidP="00D90DBD">
      <w:pPr>
        <w:pStyle w:val="a3"/>
        <w:ind w:left="0"/>
        <w:jc w:val="both"/>
        <w:rPr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471"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Система</w:t>
      </w:r>
      <w:r w:rsidRPr="00A0768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оценки</w:t>
      </w:r>
      <w:r w:rsidRPr="00A0768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достижения</w:t>
      </w:r>
      <w:r w:rsidRPr="00A0768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207" w:right="203" w:hanging="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</w:t>
      </w:r>
      <w:r w:rsidRPr="00A0768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рабочей</w:t>
      </w:r>
      <w:r w:rsidRPr="00A0768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A0768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A0768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учебному</w:t>
      </w:r>
      <w:r w:rsidRPr="00A0768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предмету</w:t>
      </w:r>
      <w:r w:rsidRPr="00A07683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«История Отечества»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целях обеспечения усвоения программного материала и овладения необходимыми умениями каждым учеником организован систематический контроль уровня обученности. Он включает в себя контроль за усвоением знаний и контроль сформированности умений и навыков. Формы контроля отражены в тематическом планировании. 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Отметка «5»; «4»; «3»; «2» за письменный ответ ставится учащемуся, если он: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i/>
          <w:sz w:val="28"/>
          <w:szCs w:val="28"/>
        </w:rPr>
        <w:t>отметка</w:t>
      </w:r>
      <w:r w:rsidRPr="00A07683">
        <w:rPr>
          <w:rFonts w:ascii="Times New Roman" w:hAnsi="Times New Roman" w:cs="Times New Roman"/>
          <w:sz w:val="28"/>
          <w:szCs w:val="28"/>
        </w:rPr>
        <w:t xml:space="preserve"> «5», при выполнении от 90% до 100% задания. 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i/>
          <w:sz w:val="28"/>
          <w:szCs w:val="28"/>
        </w:rPr>
        <w:t>отметка</w:t>
      </w:r>
      <w:r w:rsidRPr="00A07683">
        <w:rPr>
          <w:rFonts w:ascii="Times New Roman" w:hAnsi="Times New Roman" w:cs="Times New Roman"/>
          <w:sz w:val="28"/>
          <w:szCs w:val="28"/>
        </w:rPr>
        <w:t xml:space="preserve"> «4», при выполнении от 60% до 90% задания. 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i/>
          <w:sz w:val="28"/>
          <w:szCs w:val="28"/>
        </w:rPr>
        <w:t>отметка</w:t>
      </w:r>
      <w:r w:rsidRPr="00A07683">
        <w:rPr>
          <w:rFonts w:ascii="Times New Roman" w:hAnsi="Times New Roman" w:cs="Times New Roman"/>
          <w:sz w:val="28"/>
          <w:szCs w:val="28"/>
        </w:rPr>
        <w:t xml:space="preserve"> «3» при выполнении от 40% до 60% задания. 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683">
        <w:rPr>
          <w:rFonts w:ascii="Times New Roman" w:hAnsi="Times New Roman" w:cs="Times New Roman"/>
          <w:i/>
          <w:sz w:val="28"/>
          <w:szCs w:val="28"/>
        </w:rPr>
        <w:t>отметка</w:t>
      </w:r>
      <w:r w:rsidRPr="00A07683">
        <w:rPr>
          <w:rFonts w:ascii="Times New Roman" w:hAnsi="Times New Roman" w:cs="Times New Roman"/>
          <w:sz w:val="28"/>
          <w:szCs w:val="28"/>
        </w:rPr>
        <w:t xml:space="preserve"> «2» при выполнении менее 40% задания. 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118" w:firstLine="707"/>
        <w:rPr>
          <w:rFonts w:ascii="Times New Roman" w:eastAsia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471" w:right="4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Критерии</w:t>
      </w:r>
      <w:r w:rsidRPr="00A0768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оценки</w:t>
      </w:r>
      <w:r w:rsidRPr="00A0768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предметных</w:t>
      </w:r>
      <w:r w:rsidRPr="00A076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1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A0768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A0768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Pr="00A0768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A0768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0768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A0768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Pr="00A0768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внимание:</w:t>
      </w:r>
    </w:p>
    <w:p w:rsidR="00D90DBD" w:rsidRPr="00A07683" w:rsidRDefault="00D90DBD" w:rsidP="00D90DBD">
      <w:pPr>
        <w:widowControl w:val="0"/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- правильность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ab/>
        <w:t>ответа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ab/>
        <w:t>содержанию,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ab/>
        <w:t>свидетельствующая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ab/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осознанности</w:t>
      </w:r>
      <w:r w:rsidRPr="00A076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:rsidR="00D90DBD" w:rsidRPr="00A07683" w:rsidRDefault="00D90DBD" w:rsidP="00D90DBD">
      <w:pPr>
        <w:widowControl w:val="0"/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-  полнота</w:t>
      </w:r>
      <w:r w:rsidRPr="00A076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ответа;</w:t>
      </w:r>
    </w:p>
    <w:p w:rsidR="00D90DBD" w:rsidRPr="00A07683" w:rsidRDefault="00D90DBD" w:rsidP="00D90DBD">
      <w:pPr>
        <w:widowControl w:val="0"/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-  умение</w:t>
      </w:r>
      <w:r w:rsidRPr="00A076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A076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A076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знания;</w:t>
      </w:r>
    </w:p>
    <w:p w:rsidR="00D90DBD" w:rsidRPr="00A07683" w:rsidRDefault="00D90DBD" w:rsidP="00D90DBD">
      <w:pPr>
        <w:widowControl w:val="0"/>
        <w:tabs>
          <w:tab w:val="left" w:pos="8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- последовательность</w:t>
      </w:r>
      <w:r w:rsidRPr="00A076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76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речевое</w:t>
      </w:r>
      <w:r w:rsidRPr="00A076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A076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ответа.</w:t>
      </w:r>
    </w:p>
    <w:p w:rsidR="00D90DBD" w:rsidRPr="00A07683" w:rsidRDefault="00D90DBD" w:rsidP="00D90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</w:rPr>
        <w:t>Оценка устных ответов: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</w:rPr>
        <w:t>«5»,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 за устный ответ ставится учащемуся, если он: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</w:rPr>
        <w:t>«4»,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</w:rPr>
        <w:t>«3»,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</w:rPr>
        <w:t>«2»,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 делает ошибки, вызванные недопониманием учебного материала. Обнаруживает незнание большей, или наиболее существенной, части изученного материала. Допускает ошибки в формулировке правил, понятий, искажает их смысл. Не всегда в состоянии понять и ответить на поставленный вопрос. Делает грубые ошибки в изложении материала, не использует помощь учителя. 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Основными видами классных и домашних письменных работ будут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являться:</w:t>
      </w:r>
    </w:p>
    <w:p w:rsidR="00D90DBD" w:rsidRPr="00A07683" w:rsidRDefault="00D90DBD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учебником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 xml:space="preserve">: самостоятельное чтение, анализ прочитанного текста, пересказ,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объяснение, выполнение домашнего задания по учебнику, составление рассказов по иллюстрациям.</w:t>
      </w:r>
    </w:p>
    <w:p w:rsidR="00D90DBD" w:rsidRPr="00A07683" w:rsidRDefault="00D90DBD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наглядно-дидактическим материалом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: рассматривание иллюстративного материала по плану (выделение главного, нахождение второстепенного); сравнение исторических периодов, событий; беседа по вопросам после анализа картин, видеоматериалов; анализ схем с опорой на материал учебника.</w:t>
      </w:r>
    </w:p>
    <w:p w:rsidR="00D90DBD" w:rsidRPr="00A07683" w:rsidRDefault="00D90DBD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исторической картой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: самостоятельное нахождение рассматриваемого объекта, соотношение сведений на карте и в учебнике, работа с указкой.</w:t>
      </w:r>
    </w:p>
    <w:p w:rsidR="00D90DBD" w:rsidRPr="00A07683" w:rsidRDefault="00D90DBD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  <w:u w:val="single"/>
        </w:rPr>
        <w:t>Словарная работа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: самостоятельное нахождение слов в тексте, их объяснение, употребление в речи, составление кроссвордов, ребусов</w:t>
      </w:r>
    </w:p>
    <w:p w:rsidR="00D90DBD" w:rsidRDefault="00D90DBD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  <w:u w:val="single"/>
        </w:rPr>
        <w:t>Работа с рассказом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: пересказ прочитанного текста, рассказ по опорным словам,  иллюстративному материалу, картине; элементы творческого рассказа.</w:t>
      </w: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1114" w:rsidRPr="00A07683" w:rsidRDefault="003A1114" w:rsidP="00D90DBD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widowControl w:val="0"/>
        <w:tabs>
          <w:tab w:val="left" w:pos="839"/>
        </w:tabs>
        <w:autoSpaceDE w:val="0"/>
        <w:autoSpaceDN w:val="0"/>
        <w:spacing w:after="0" w:line="240" w:lineRule="auto"/>
        <w:ind w:left="838"/>
        <w:rPr>
          <w:rFonts w:ascii="Times New Roman" w:eastAsia="Times New Roman" w:hAnsi="Times New Roman" w:cs="Times New Roman"/>
          <w:sz w:val="28"/>
          <w:szCs w:val="28"/>
        </w:rPr>
      </w:pPr>
    </w:p>
    <w:p w:rsidR="00D90DBD" w:rsidRPr="00A07683" w:rsidRDefault="00D90DBD" w:rsidP="00D90DBD">
      <w:pPr>
        <w:pStyle w:val="a5"/>
        <w:numPr>
          <w:ilvl w:val="0"/>
          <w:numId w:val="1"/>
        </w:numPr>
        <w:tabs>
          <w:tab w:val="left" w:pos="3124"/>
          <w:tab w:val="left" w:pos="3125"/>
        </w:tabs>
        <w:jc w:val="center"/>
        <w:outlineLvl w:val="0"/>
        <w:rPr>
          <w:b/>
          <w:bCs/>
          <w:sz w:val="28"/>
          <w:szCs w:val="28"/>
        </w:rPr>
      </w:pPr>
      <w:r w:rsidRPr="00A07683">
        <w:rPr>
          <w:b/>
          <w:bCs/>
          <w:sz w:val="28"/>
          <w:szCs w:val="28"/>
        </w:rPr>
        <w:t>СОДЕРЖАНИЕ</w:t>
      </w:r>
      <w:r w:rsidRPr="00A07683">
        <w:rPr>
          <w:b/>
          <w:bCs/>
          <w:spacing w:val="-13"/>
          <w:sz w:val="28"/>
          <w:szCs w:val="28"/>
        </w:rPr>
        <w:t xml:space="preserve"> </w:t>
      </w:r>
      <w:r w:rsidRPr="00A07683">
        <w:rPr>
          <w:b/>
          <w:bCs/>
          <w:sz w:val="28"/>
          <w:szCs w:val="28"/>
        </w:rPr>
        <w:t>ОБУЧЕНИЯ</w:t>
      </w: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ind w:left="118" w:right="1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предмета «История Отечества»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7 классе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Pr="00A0768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коррекционную</w:t>
      </w:r>
      <w:r w:rsidRPr="00A076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 практическую</w:t>
      </w:r>
      <w:r w:rsidRPr="00A076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направленность.</w:t>
      </w:r>
    </w:p>
    <w:p w:rsidR="00D90DBD" w:rsidRPr="00A07683" w:rsidRDefault="00D90DBD" w:rsidP="00881C97">
      <w:pPr>
        <w:widowControl w:val="0"/>
        <w:autoSpaceDE w:val="0"/>
        <w:autoSpaceDN w:val="0"/>
        <w:spacing w:after="0" w:line="240" w:lineRule="auto"/>
        <w:ind w:left="118" w:right="1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683">
        <w:rPr>
          <w:rFonts w:ascii="Times New Roman" w:eastAsia="Times New Roman" w:hAnsi="Times New Roman" w:cs="Times New Roman"/>
          <w:sz w:val="28"/>
          <w:szCs w:val="28"/>
        </w:rPr>
        <w:t>В процессе изучения учебного предмета «История Отечества»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развивается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устная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76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7683">
        <w:rPr>
          <w:rFonts w:ascii="Times New Roman" w:eastAsia="Times New Roman" w:hAnsi="Times New Roman" w:cs="Times New Roman"/>
          <w:sz w:val="28"/>
          <w:szCs w:val="28"/>
        </w:rPr>
        <w:t>формируются представления о постоянном развитии обществ</w:t>
      </w:r>
      <w:r w:rsidR="00881C97" w:rsidRPr="00A07683">
        <w:rPr>
          <w:rFonts w:ascii="Times New Roman" w:eastAsia="Times New Roman" w:hAnsi="Times New Roman" w:cs="Times New Roman"/>
          <w:sz w:val="28"/>
          <w:szCs w:val="28"/>
        </w:rPr>
        <w:t>а, связи прошлого и настоящего.</w:t>
      </w:r>
    </w:p>
    <w:p w:rsidR="00D90DBD" w:rsidRPr="00A07683" w:rsidRDefault="00D90DBD" w:rsidP="00D90DB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974"/>
        <w:gridCol w:w="2140"/>
      </w:tblGrid>
      <w:tr w:rsidR="00A07683" w:rsidRPr="00A07683" w:rsidTr="00D90DBD">
        <w:trPr>
          <w:trHeight w:val="557"/>
        </w:trPr>
        <w:tc>
          <w:tcPr>
            <w:tcW w:w="542" w:type="dxa"/>
          </w:tcPr>
          <w:p w:rsidR="00D90DBD" w:rsidRPr="00A07683" w:rsidRDefault="00D90DBD" w:rsidP="00D90DBD">
            <w:pPr>
              <w:ind w:right="18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0DBD" w:rsidRPr="00A07683" w:rsidRDefault="00D90DBD" w:rsidP="00D90DBD">
            <w:pPr>
              <w:ind w:right="18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ind w:left="4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0DBD" w:rsidRPr="00A07683" w:rsidRDefault="00D90DBD" w:rsidP="00D90DBD">
            <w:pPr>
              <w:ind w:left="47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  <w:r w:rsidRPr="00A07683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раздела,</w:t>
            </w:r>
            <w:r w:rsidRPr="00A07683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0DBD" w:rsidRPr="00A07683" w:rsidRDefault="00D90DBD" w:rsidP="00D90DBD">
            <w:pPr>
              <w:ind w:left="446" w:right="133" w:hanging="28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A07683" w:rsidRPr="00A07683" w:rsidTr="00D90DBD">
        <w:trPr>
          <w:trHeight w:val="414"/>
        </w:trPr>
        <w:tc>
          <w:tcPr>
            <w:tcW w:w="542" w:type="dxa"/>
          </w:tcPr>
          <w:p w:rsidR="00D90DBD" w:rsidRPr="00A07683" w:rsidRDefault="00D90DBD" w:rsidP="00D90DBD">
            <w:pPr>
              <w:spacing w:before="1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spacing w:before="1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Pr="00A0768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историю.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spacing w:before="1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A07683" w:rsidRPr="00A07683" w:rsidTr="00D90DBD">
        <w:trPr>
          <w:trHeight w:val="345"/>
        </w:trPr>
        <w:tc>
          <w:tcPr>
            <w:tcW w:w="542" w:type="dxa"/>
          </w:tcPr>
          <w:p w:rsidR="00D90DBD" w:rsidRPr="00A07683" w:rsidRDefault="00D90DBD" w:rsidP="00D90DBD">
            <w:pPr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pStyle w:val="a3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История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нашей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страны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древнейшего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A07683" w:rsidRPr="00A07683" w:rsidTr="00D90DBD">
        <w:trPr>
          <w:trHeight w:val="412"/>
        </w:trPr>
        <w:tc>
          <w:tcPr>
            <w:tcW w:w="542" w:type="dxa"/>
          </w:tcPr>
          <w:p w:rsidR="00D90DBD" w:rsidRPr="00A07683" w:rsidRDefault="00D90DBD" w:rsidP="00D90DBD">
            <w:pPr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pStyle w:val="a3"/>
              <w:spacing w:before="1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Русь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в </w:t>
            </w:r>
            <w:r w:rsidRPr="00A07683">
              <w:rPr>
                <w:sz w:val="28"/>
                <w:szCs w:val="28"/>
              </w:rPr>
              <w:t>IX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–</w:t>
            </w:r>
            <w:r w:rsidRPr="00A07683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I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половине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XII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A07683" w:rsidRPr="00A07683" w:rsidTr="00D90DBD">
        <w:trPr>
          <w:trHeight w:val="414"/>
        </w:trPr>
        <w:tc>
          <w:tcPr>
            <w:tcW w:w="542" w:type="dxa"/>
          </w:tcPr>
          <w:p w:rsidR="00D90DBD" w:rsidRPr="00A07683" w:rsidRDefault="00D90DBD" w:rsidP="00D90DBD">
            <w:pPr>
              <w:spacing w:before="1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pStyle w:val="a3"/>
              <w:jc w:val="both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Древнерусская</w:t>
            </w:r>
            <w:r w:rsidRPr="00A07683">
              <w:rPr>
                <w:spacing w:val="-8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культура.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spacing w:before="1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A07683" w:rsidRPr="00A07683" w:rsidTr="00D90DBD">
        <w:trPr>
          <w:trHeight w:val="276"/>
        </w:trPr>
        <w:tc>
          <w:tcPr>
            <w:tcW w:w="542" w:type="dxa"/>
          </w:tcPr>
          <w:p w:rsidR="00D90DBD" w:rsidRPr="00A07683" w:rsidRDefault="00D90DBD" w:rsidP="00D90DBD">
            <w:pPr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pStyle w:val="a3"/>
              <w:ind w:left="0"/>
              <w:rPr>
                <w:spacing w:val="-2"/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     Начало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объединения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русских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земель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(</w:t>
            </w:r>
            <w:r w:rsidRPr="00A07683">
              <w:rPr>
                <w:sz w:val="28"/>
                <w:szCs w:val="28"/>
              </w:rPr>
              <w:t>XIV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–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века.)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:rsidR="00D90DBD" w:rsidRPr="00A07683" w:rsidRDefault="00D90DBD" w:rsidP="00D90DBD">
            <w:pPr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D90DBD">
        <w:trPr>
          <w:trHeight w:val="493"/>
        </w:trPr>
        <w:tc>
          <w:tcPr>
            <w:tcW w:w="542" w:type="dxa"/>
          </w:tcPr>
          <w:p w:rsidR="00D90DBD" w:rsidRPr="00A07683" w:rsidRDefault="00D90DBD" w:rsidP="00D90DBD">
            <w:pPr>
              <w:spacing w:before="1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74" w:type="dxa"/>
          </w:tcPr>
          <w:p w:rsidR="00D90DBD" w:rsidRPr="00A07683" w:rsidRDefault="00D90DBD" w:rsidP="00D90DBD">
            <w:pPr>
              <w:pStyle w:val="a3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Россия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XVI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–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начале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XVII</w:t>
            </w:r>
            <w:r w:rsidRPr="00A0768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века.</w:t>
            </w:r>
          </w:p>
        </w:tc>
        <w:tc>
          <w:tcPr>
            <w:tcW w:w="2140" w:type="dxa"/>
          </w:tcPr>
          <w:p w:rsidR="00D90DBD" w:rsidRPr="00A07683" w:rsidRDefault="00D90DBD" w:rsidP="00D90DBD">
            <w:pPr>
              <w:spacing w:before="1"/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</w:tr>
      <w:tr w:rsidR="00A07683" w:rsidRPr="00A07683" w:rsidTr="00D90DBD">
        <w:trPr>
          <w:trHeight w:val="336"/>
        </w:trPr>
        <w:tc>
          <w:tcPr>
            <w:tcW w:w="542" w:type="dxa"/>
            <w:tcBorders>
              <w:top w:val="single" w:sz="4" w:space="0" w:color="auto"/>
            </w:tcBorders>
          </w:tcPr>
          <w:p w:rsidR="00D90DBD" w:rsidRPr="00A07683" w:rsidRDefault="00D90DBD" w:rsidP="00D90DBD">
            <w:pPr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4" w:type="dxa"/>
            <w:tcBorders>
              <w:top w:val="single" w:sz="4" w:space="0" w:color="auto"/>
            </w:tcBorders>
          </w:tcPr>
          <w:p w:rsidR="00D90DBD" w:rsidRPr="00A07683" w:rsidRDefault="00D90DBD" w:rsidP="00D90DBD">
            <w:pPr>
              <w:ind w:left="11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D90DBD" w:rsidRPr="00A07683" w:rsidRDefault="00F27C9E" w:rsidP="00D90DBD">
            <w:pPr>
              <w:ind w:left="508" w:right="5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68ч.</w:t>
            </w:r>
          </w:p>
        </w:tc>
      </w:tr>
    </w:tbl>
    <w:p w:rsidR="00D90DBD" w:rsidRPr="00A07683" w:rsidRDefault="00D90DBD" w:rsidP="00D90D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C9E" w:rsidRPr="00A07683" w:rsidRDefault="00F27C9E" w:rsidP="00D90DBD">
      <w:pPr>
        <w:pStyle w:val="a3"/>
        <w:spacing w:line="274" w:lineRule="exact"/>
        <w:ind w:left="1110"/>
        <w:jc w:val="both"/>
        <w:rPr>
          <w:b/>
          <w:sz w:val="28"/>
          <w:szCs w:val="28"/>
        </w:rPr>
      </w:pPr>
    </w:p>
    <w:p w:rsidR="00D90DBD" w:rsidRPr="00A07683" w:rsidRDefault="00D90DBD" w:rsidP="00D90DBD">
      <w:pPr>
        <w:pStyle w:val="a3"/>
        <w:spacing w:line="274" w:lineRule="exact"/>
        <w:ind w:left="1110"/>
        <w:jc w:val="both"/>
        <w:rPr>
          <w:sz w:val="28"/>
          <w:szCs w:val="28"/>
        </w:rPr>
      </w:pPr>
      <w:r w:rsidRPr="00A07683">
        <w:rPr>
          <w:b/>
          <w:sz w:val="28"/>
          <w:szCs w:val="28"/>
        </w:rPr>
        <w:t>Введение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в</w:t>
      </w:r>
      <w:r w:rsidRPr="00A07683">
        <w:rPr>
          <w:b/>
          <w:spacing w:val="-2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историю.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Что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такое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история?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Что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изучает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история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Отечества.</w:t>
      </w:r>
    </w:p>
    <w:p w:rsidR="00D90DBD" w:rsidRPr="00A07683" w:rsidRDefault="00D90DBD" w:rsidP="00D90DBD">
      <w:pPr>
        <w:pStyle w:val="a3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t>Вещественные, устные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письменные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памятники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истории.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Наша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Родина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―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Россия.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Наша страна на карте. Государственные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символы России. Глава нашей страны. История края – часть истории России. Как изучается родословная людей. Моя родословная. Счет лет в истории. «Лента времени».</w:t>
      </w:r>
    </w:p>
    <w:p w:rsidR="00D90DBD" w:rsidRPr="00A07683" w:rsidRDefault="00D90DBD" w:rsidP="00D90DBD">
      <w:pPr>
        <w:pStyle w:val="a3"/>
        <w:ind w:left="142"/>
        <w:rPr>
          <w:b/>
          <w:sz w:val="28"/>
          <w:szCs w:val="28"/>
        </w:rPr>
      </w:pPr>
      <w:r w:rsidRPr="00A07683">
        <w:rPr>
          <w:b/>
          <w:sz w:val="28"/>
          <w:szCs w:val="28"/>
        </w:rPr>
        <w:t xml:space="preserve">       История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нашей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страны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древнейшего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pacing w:val="-2"/>
          <w:sz w:val="28"/>
          <w:szCs w:val="28"/>
        </w:rPr>
        <w:t>периода</w:t>
      </w:r>
    </w:p>
    <w:p w:rsidR="00D90DBD" w:rsidRPr="00A07683" w:rsidRDefault="00D90DBD" w:rsidP="00D90DBD">
      <w:pPr>
        <w:suppressAutoHyphens/>
        <w:spacing w:after="0" w:line="240" w:lineRule="auto"/>
        <w:ind w:left="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07683">
        <w:rPr>
          <w:rFonts w:ascii="Times New Roman" w:hAnsi="Times New Roman" w:cs="Times New Roman"/>
          <w:sz w:val="28"/>
          <w:szCs w:val="28"/>
        </w:rPr>
        <w:t>Древнейшие</w:t>
      </w:r>
      <w:r w:rsidRPr="00A076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поселения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на</w:t>
      </w:r>
      <w:r w:rsidRPr="00A076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территории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Восточно-Европейской</w:t>
      </w:r>
      <w:r w:rsidRPr="00A076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683">
        <w:rPr>
          <w:rFonts w:ascii="Times New Roman" w:hAnsi="Times New Roman" w:cs="Times New Roman"/>
          <w:sz w:val="28"/>
          <w:szCs w:val="28"/>
        </w:rPr>
        <w:t>равнины. Восточные славяне ― предки русских, украинцев и белорусов.</w:t>
      </w:r>
      <w:r w:rsidRPr="00A07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90DBD" w:rsidRPr="00A07683" w:rsidRDefault="00D90DBD" w:rsidP="00D90DBD">
      <w:pPr>
        <w:pStyle w:val="a3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t>Родоплеменные</w:t>
      </w:r>
      <w:r w:rsidRPr="00A07683">
        <w:rPr>
          <w:spacing w:val="40"/>
          <w:sz w:val="28"/>
          <w:szCs w:val="28"/>
        </w:rPr>
        <w:t xml:space="preserve"> </w:t>
      </w:r>
      <w:r w:rsidRPr="00A07683">
        <w:rPr>
          <w:sz w:val="28"/>
          <w:szCs w:val="28"/>
        </w:rPr>
        <w:t>отношения восточ- ных славян. Славянская семья и славянский поселок. Основные занятия, быт, обычаи и верования восточных славян. Взаимоотношения с соседними народами и государствами. Объединение восточных славян под властью Рюрика.</w:t>
      </w:r>
    </w:p>
    <w:p w:rsidR="00D90DBD" w:rsidRPr="00A07683" w:rsidRDefault="00D90DBD" w:rsidP="00D90DBD">
      <w:pPr>
        <w:pStyle w:val="a3"/>
        <w:spacing w:before="1"/>
        <w:ind w:left="142"/>
        <w:rPr>
          <w:b/>
          <w:sz w:val="28"/>
          <w:szCs w:val="28"/>
        </w:rPr>
      </w:pPr>
      <w:r w:rsidRPr="00A07683">
        <w:rPr>
          <w:b/>
          <w:sz w:val="28"/>
          <w:szCs w:val="28"/>
        </w:rPr>
        <w:t xml:space="preserve">      Русь</w:t>
      </w:r>
      <w:r w:rsidRPr="00A07683">
        <w:rPr>
          <w:b/>
          <w:spacing w:val="-2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в IX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–</w:t>
      </w:r>
      <w:r w:rsidRPr="00A07683">
        <w:rPr>
          <w:b/>
          <w:spacing w:val="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I</w:t>
      </w:r>
      <w:r w:rsidRPr="00A07683">
        <w:rPr>
          <w:b/>
          <w:spacing w:val="-6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половине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XII</w:t>
      </w:r>
      <w:r w:rsidRPr="00A07683">
        <w:rPr>
          <w:b/>
          <w:spacing w:val="-6"/>
          <w:sz w:val="28"/>
          <w:szCs w:val="28"/>
        </w:rPr>
        <w:t xml:space="preserve"> </w:t>
      </w:r>
      <w:r w:rsidRPr="00A07683">
        <w:rPr>
          <w:b/>
          <w:spacing w:val="-4"/>
          <w:sz w:val="28"/>
          <w:szCs w:val="28"/>
        </w:rPr>
        <w:t>века</w:t>
      </w:r>
    </w:p>
    <w:p w:rsidR="00D90DBD" w:rsidRPr="00A07683" w:rsidRDefault="00D90DBD" w:rsidP="00D90DBD">
      <w:pPr>
        <w:pStyle w:val="a3"/>
        <w:ind w:left="142"/>
        <w:rPr>
          <w:sz w:val="28"/>
          <w:szCs w:val="28"/>
        </w:rPr>
      </w:pPr>
      <w:r w:rsidRPr="00A07683">
        <w:rPr>
          <w:sz w:val="28"/>
          <w:szCs w:val="28"/>
        </w:rPr>
        <w:t>Образование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государства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восточных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славян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―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Древней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Руси. Формирование</w:t>
      </w:r>
    </w:p>
    <w:p w:rsidR="00D90DBD" w:rsidRPr="00A07683" w:rsidRDefault="00D90DBD" w:rsidP="00D90DBD">
      <w:pPr>
        <w:pStyle w:val="a3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t>княжеской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власти.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Первые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русские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князья,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их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внутренняя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внешняя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политика.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Крещение Руси при князе Владимире: причины и значение.</w:t>
      </w:r>
    </w:p>
    <w:p w:rsidR="00D90DBD" w:rsidRPr="00A07683" w:rsidRDefault="00D90DBD" w:rsidP="00D90DBD">
      <w:pPr>
        <w:pStyle w:val="a3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t>Социально-экономический и политический строй Древней Руси. Земельные отношения.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Жизнь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быт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людей.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Древнерусские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города,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развитие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ремесел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 торговли.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Полити- ка Ярослава Мудрого и Владимира Мономаха.</w:t>
      </w:r>
    </w:p>
    <w:p w:rsidR="00D90DBD" w:rsidRPr="00A07683" w:rsidRDefault="00D90DBD" w:rsidP="00D90DBD">
      <w:pPr>
        <w:pStyle w:val="a3"/>
        <w:ind w:left="142"/>
        <w:rPr>
          <w:b/>
          <w:sz w:val="28"/>
          <w:szCs w:val="28"/>
        </w:rPr>
      </w:pPr>
      <w:r w:rsidRPr="00A07683">
        <w:rPr>
          <w:b/>
          <w:sz w:val="28"/>
          <w:szCs w:val="28"/>
        </w:rPr>
        <w:t xml:space="preserve">      Древнерусская</w:t>
      </w:r>
      <w:r w:rsidRPr="00A07683">
        <w:rPr>
          <w:b/>
          <w:spacing w:val="-8"/>
          <w:sz w:val="28"/>
          <w:szCs w:val="28"/>
        </w:rPr>
        <w:t xml:space="preserve"> </w:t>
      </w:r>
      <w:r w:rsidRPr="00A07683">
        <w:rPr>
          <w:b/>
          <w:spacing w:val="-2"/>
          <w:sz w:val="28"/>
          <w:szCs w:val="28"/>
        </w:rPr>
        <w:t>культура.</w:t>
      </w:r>
    </w:p>
    <w:p w:rsidR="00D90DBD" w:rsidRPr="00A07683" w:rsidRDefault="00D90DBD" w:rsidP="00D90DBD">
      <w:pPr>
        <w:pStyle w:val="a3"/>
        <w:ind w:left="142"/>
        <w:rPr>
          <w:sz w:val="28"/>
          <w:szCs w:val="28"/>
        </w:rPr>
      </w:pPr>
      <w:r w:rsidRPr="00A07683">
        <w:rPr>
          <w:sz w:val="28"/>
          <w:szCs w:val="28"/>
        </w:rPr>
        <w:t>Распад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Руси.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Борьба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иноземными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завоевателями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(XII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-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XIII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века)</w:t>
      </w:r>
    </w:p>
    <w:p w:rsidR="00D90DBD" w:rsidRPr="00A07683" w:rsidRDefault="00D90DBD" w:rsidP="00D90DBD">
      <w:pPr>
        <w:pStyle w:val="a3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lastRenderedPageBreak/>
        <w:t>Причины распада единого государства Древняя Русь. Образование земель―самостоятельных государств, особенности их социально-политического и культурного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развития.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z w:val="28"/>
          <w:szCs w:val="28"/>
        </w:rPr>
        <w:t>Киевское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княжество.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Владимиро-Суздальское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княжество.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Господин Великий Новгород. Культура Руси в XII-XIII веках.</w:t>
      </w:r>
    </w:p>
    <w:p w:rsidR="00D90DBD" w:rsidRPr="00A07683" w:rsidRDefault="00D90DBD" w:rsidP="00D90DBD">
      <w:pPr>
        <w:pStyle w:val="a3"/>
        <w:spacing w:before="1"/>
        <w:ind w:left="142" w:right="110"/>
        <w:rPr>
          <w:sz w:val="28"/>
          <w:szCs w:val="28"/>
        </w:rPr>
      </w:pPr>
      <w:r w:rsidRPr="00A07683">
        <w:rPr>
          <w:sz w:val="28"/>
          <w:szCs w:val="28"/>
        </w:rPr>
        <w:t>Русь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между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Востоком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Западом.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Монгольские</w:t>
      </w:r>
      <w:r w:rsidRPr="00A07683">
        <w:rPr>
          <w:spacing w:val="-7"/>
          <w:sz w:val="28"/>
          <w:szCs w:val="28"/>
        </w:rPr>
        <w:t xml:space="preserve"> </w:t>
      </w:r>
      <w:r w:rsidRPr="00A07683">
        <w:rPr>
          <w:sz w:val="28"/>
          <w:szCs w:val="28"/>
        </w:rPr>
        <w:t>кочевые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племена.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Сражение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на Калке. Нашествие монголов на Русь. Походы войск Чингисхана и хана Батыя.</w:t>
      </w:r>
    </w:p>
    <w:p w:rsidR="00D90DBD" w:rsidRPr="00A07683" w:rsidRDefault="00D90DBD" w:rsidP="00D90DBD">
      <w:pPr>
        <w:pStyle w:val="a3"/>
        <w:ind w:left="0"/>
        <w:rPr>
          <w:sz w:val="28"/>
          <w:szCs w:val="28"/>
        </w:rPr>
      </w:pPr>
      <w:r w:rsidRPr="00A07683">
        <w:rPr>
          <w:sz w:val="28"/>
          <w:szCs w:val="28"/>
        </w:rPr>
        <w:t xml:space="preserve">  Героическая оборона русских городов. Значение противостояния Руси          монгольскому завоеванию.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Русь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Золотая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Орда.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Борьба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населения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русских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земель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против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 xml:space="preserve">ордынского </w:t>
      </w:r>
      <w:r w:rsidRPr="00A07683">
        <w:rPr>
          <w:spacing w:val="-2"/>
          <w:sz w:val="28"/>
          <w:szCs w:val="28"/>
        </w:rPr>
        <w:t>владычества.</w:t>
      </w:r>
      <w:r w:rsidRPr="00A07683">
        <w:rPr>
          <w:sz w:val="28"/>
          <w:szCs w:val="28"/>
        </w:rPr>
        <w:t xml:space="preserve"> Отношения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Новгорода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западными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соседями.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Борьба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рыцарями-</w:t>
      </w:r>
      <w:r w:rsidRPr="00A07683">
        <w:rPr>
          <w:spacing w:val="-2"/>
          <w:sz w:val="28"/>
          <w:szCs w:val="28"/>
        </w:rPr>
        <w:t>крестоносцами.</w:t>
      </w:r>
      <w:r w:rsidRPr="00A07683">
        <w:rPr>
          <w:sz w:val="28"/>
          <w:szCs w:val="28"/>
        </w:rPr>
        <w:t xml:space="preserve"> Князь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Александр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Ярославич.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Невская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битва.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Ледовое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побоище.</w:t>
      </w:r>
    </w:p>
    <w:p w:rsidR="00D90DBD" w:rsidRPr="00A07683" w:rsidRDefault="00D90DBD" w:rsidP="00D90DBD">
      <w:pPr>
        <w:pStyle w:val="a3"/>
        <w:ind w:left="0"/>
        <w:rPr>
          <w:b/>
          <w:sz w:val="28"/>
          <w:szCs w:val="28"/>
        </w:rPr>
      </w:pPr>
      <w:r w:rsidRPr="00A07683">
        <w:rPr>
          <w:b/>
          <w:sz w:val="28"/>
          <w:szCs w:val="28"/>
        </w:rPr>
        <w:t xml:space="preserve">    Начало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объединения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русских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земель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(XIV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–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XV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pacing w:val="-2"/>
          <w:sz w:val="28"/>
          <w:szCs w:val="28"/>
        </w:rPr>
        <w:t>века)</w:t>
      </w:r>
    </w:p>
    <w:p w:rsidR="00D90DBD" w:rsidRPr="00A07683" w:rsidRDefault="00D90DBD" w:rsidP="00D90DBD">
      <w:pPr>
        <w:pStyle w:val="a3"/>
        <w:spacing w:before="1"/>
        <w:ind w:left="0" w:right="110"/>
        <w:rPr>
          <w:sz w:val="28"/>
          <w:szCs w:val="28"/>
        </w:rPr>
      </w:pPr>
      <w:r w:rsidRPr="00A07683">
        <w:rPr>
          <w:sz w:val="28"/>
          <w:szCs w:val="28"/>
        </w:rPr>
        <w:t>Возвышение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Москвы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при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князе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Данииле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Александровиче.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Московский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князь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Иван Калита и его политика. Расширение территории Московского княжества. Превращение Москвы в духовный центр русской земли. Князь Дмитрий Донской и Сергий  Радонежский.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Куликовская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битва,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ее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значение.</w:t>
      </w:r>
    </w:p>
    <w:p w:rsidR="00D90DBD" w:rsidRPr="00A07683" w:rsidRDefault="00D90DBD" w:rsidP="00D90DBD">
      <w:pPr>
        <w:pStyle w:val="a3"/>
        <w:ind w:left="0" w:right="110"/>
        <w:rPr>
          <w:sz w:val="28"/>
          <w:szCs w:val="28"/>
        </w:rPr>
      </w:pPr>
      <w:r w:rsidRPr="00A07683">
        <w:rPr>
          <w:sz w:val="28"/>
          <w:szCs w:val="28"/>
        </w:rPr>
        <w:t>Объединение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z w:val="28"/>
          <w:szCs w:val="28"/>
        </w:rPr>
        <w:t>земель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Северо-Восточной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вокруг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Москвы.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Князь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Иван III.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Освобождение от иноземного господства. Образование единого Русского государства и его значение. Становление самодержавия. Система государ-ственного управления. Культура и быт Руси в XIV – XV вв.</w:t>
      </w:r>
    </w:p>
    <w:p w:rsidR="00D90DBD" w:rsidRPr="00A07683" w:rsidRDefault="00D90DBD" w:rsidP="00D90DBD">
      <w:pPr>
        <w:pStyle w:val="a3"/>
        <w:ind w:left="0"/>
        <w:rPr>
          <w:b/>
          <w:sz w:val="28"/>
          <w:szCs w:val="28"/>
        </w:rPr>
      </w:pPr>
      <w:r w:rsidRPr="00A07683">
        <w:rPr>
          <w:b/>
          <w:sz w:val="28"/>
          <w:szCs w:val="28"/>
        </w:rPr>
        <w:t xml:space="preserve">      Россия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в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XVI</w:t>
      </w:r>
      <w:r w:rsidRPr="00A07683">
        <w:rPr>
          <w:b/>
          <w:spacing w:val="-6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–</w:t>
      </w:r>
      <w:r w:rsidRPr="00A07683">
        <w:rPr>
          <w:b/>
          <w:spacing w:val="-4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начале</w:t>
      </w:r>
      <w:r w:rsidRPr="00A07683">
        <w:rPr>
          <w:b/>
          <w:spacing w:val="-3"/>
          <w:sz w:val="28"/>
          <w:szCs w:val="28"/>
        </w:rPr>
        <w:t xml:space="preserve"> </w:t>
      </w:r>
      <w:r w:rsidRPr="00A07683">
        <w:rPr>
          <w:b/>
          <w:sz w:val="28"/>
          <w:szCs w:val="28"/>
        </w:rPr>
        <w:t>XVII</w:t>
      </w:r>
      <w:r w:rsidRPr="00A07683">
        <w:rPr>
          <w:b/>
          <w:spacing w:val="-7"/>
          <w:sz w:val="28"/>
          <w:szCs w:val="28"/>
        </w:rPr>
        <w:t xml:space="preserve"> </w:t>
      </w:r>
      <w:r w:rsidRPr="00A07683">
        <w:rPr>
          <w:b/>
          <w:spacing w:val="-4"/>
          <w:sz w:val="28"/>
          <w:szCs w:val="28"/>
        </w:rPr>
        <w:t>века</w:t>
      </w:r>
    </w:p>
    <w:p w:rsidR="00D90DBD" w:rsidRPr="00A07683" w:rsidRDefault="00D90DBD" w:rsidP="00D90DBD">
      <w:pPr>
        <w:pStyle w:val="a3"/>
        <w:ind w:left="0"/>
        <w:rPr>
          <w:sz w:val="28"/>
          <w:szCs w:val="28"/>
        </w:rPr>
      </w:pPr>
      <w:r w:rsidRPr="00A07683">
        <w:rPr>
          <w:sz w:val="28"/>
          <w:szCs w:val="28"/>
        </w:rPr>
        <w:t>Расширение государства Российского при Василии III. Русская православная цер- ковь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в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Российском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государстве.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Первый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русский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царь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Иван IV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Грозный.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Система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государственного управления при Иване Грозном. Опричнина: причины, сущность, последствия. Внешняя политика Московского государства в XVI веке. Присоединение Поволжья, покорение Сибири. Строительство сибирских городов. Быт простых и знатных людей.</w:t>
      </w:r>
    </w:p>
    <w:p w:rsidR="00D90DBD" w:rsidRPr="00A07683" w:rsidRDefault="00D90DBD" w:rsidP="00D90DBD">
      <w:pPr>
        <w:pStyle w:val="a3"/>
        <w:ind w:left="0" w:right="110"/>
        <w:rPr>
          <w:sz w:val="28"/>
          <w:szCs w:val="28"/>
        </w:rPr>
      </w:pPr>
      <w:r w:rsidRPr="00A07683">
        <w:rPr>
          <w:sz w:val="28"/>
          <w:szCs w:val="28"/>
        </w:rPr>
        <w:t>Москва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―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столица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Российского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государства. Московский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Кремль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Иване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Грозном. Развитие просвещения, книгопечатания, зодчества, живописи. Быт, нравы, обычаи.</w:t>
      </w:r>
    </w:p>
    <w:p w:rsidR="00D90DBD" w:rsidRPr="00A07683" w:rsidRDefault="00D90DBD" w:rsidP="00D90DBD">
      <w:pPr>
        <w:pStyle w:val="a3"/>
        <w:spacing w:before="66"/>
        <w:ind w:left="0" w:right="170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Царствование Бориса Годунова. Смутное время. Самозванцы.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Восстание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под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предводительством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И.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Болотникова.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Освободительная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борьба против интервентов. Ополчение К. Минина и Д. Пожарского. Подвиг И. Сусанина.</w:t>
      </w:r>
    </w:p>
    <w:p w:rsidR="00D90DBD" w:rsidRPr="00A07683" w:rsidRDefault="00D90DBD" w:rsidP="00D90DBD">
      <w:pPr>
        <w:pStyle w:val="a3"/>
        <w:spacing w:before="1"/>
        <w:ind w:left="0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Освобождение</w:t>
      </w:r>
      <w:r w:rsidRPr="00A07683">
        <w:rPr>
          <w:spacing w:val="-8"/>
          <w:sz w:val="28"/>
          <w:szCs w:val="28"/>
        </w:rPr>
        <w:t xml:space="preserve"> </w:t>
      </w:r>
      <w:r w:rsidRPr="00A07683">
        <w:rPr>
          <w:sz w:val="28"/>
          <w:szCs w:val="28"/>
        </w:rPr>
        <w:t>Москвы.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Начало</w:t>
      </w:r>
      <w:r w:rsidRPr="00A07683">
        <w:rPr>
          <w:spacing w:val="-6"/>
          <w:sz w:val="28"/>
          <w:szCs w:val="28"/>
        </w:rPr>
        <w:t xml:space="preserve"> </w:t>
      </w:r>
      <w:r w:rsidRPr="00A07683">
        <w:rPr>
          <w:sz w:val="28"/>
          <w:szCs w:val="28"/>
        </w:rPr>
        <w:t>царствования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династии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Романовых.</w:t>
      </w:r>
    </w:p>
    <w:p w:rsidR="00D90DBD" w:rsidRPr="00A07683" w:rsidRDefault="00D90DBD" w:rsidP="00D90DBD">
      <w:pPr>
        <w:pStyle w:val="a3"/>
        <w:ind w:left="0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Правление</w:t>
      </w:r>
      <w:r w:rsidRPr="00A07683">
        <w:rPr>
          <w:spacing w:val="-7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первых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z w:val="28"/>
          <w:szCs w:val="28"/>
        </w:rPr>
        <w:t>Романовых.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Конец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Смутного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времени.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Открытие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новых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pacing w:val="-2"/>
          <w:sz w:val="28"/>
          <w:szCs w:val="28"/>
        </w:rPr>
        <w:t>земель.</w:t>
      </w:r>
    </w:p>
    <w:p w:rsidR="00D90DBD" w:rsidRPr="00A07683" w:rsidRDefault="00D90DBD" w:rsidP="00D90DBD">
      <w:pPr>
        <w:pStyle w:val="a3"/>
        <w:ind w:left="0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Русские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первопроходцы.</w:t>
      </w:r>
      <w:r w:rsidRPr="00A07683">
        <w:rPr>
          <w:spacing w:val="57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Крепостные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крестьяне.</w:t>
      </w:r>
      <w:r w:rsidRPr="00A07683">
        <w:rPr>
          <w:spacing w:val="-1"/>
          <w:sz w:val="28"/>
          <w:szCs w:val="28"/>
        </w:rPr>
        <w:t xml:space="preserve"> </w:t>
      </w:r>
      <w:r w:rsidRPr="00A07683">
        <w:rPr>
          <w:sz w:val="28"/>
          <w:szCs w:val="28"/>
        </w:rPr>
        <w:t>Крестьянское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восстание</w:t>
      </w:r>
      <w:r w:rsidRPr="00A07683">
        <w:rPr>
          <w:spacing w:val="-2"/>
          <w:sz w:val="28"/>
          <w:szCs w:val="28"/>
        </w:rPr>
        <w:t xml:space="preserve"> </w:t>
      </w:r>
      <w:r w:rsidRPr="00A07683">
        <w:rPr>
          <w:spacing w:val="-5"/>
          <w:sz w:val="28"/>
          <w:szCs w:val="28"/>
        </w:rPr>
        <w:t>под</w:t>
      </w:r>
    </w:p>
    <w:p w:rsidR="00D90DBD" w:rsidRPr="00A07683" w:rsidRDefault="00D90DBD" w:rsidP="00D90DBD">
      <w:pPr>
        <w:pStyle w:val="a3"/>
        <w:ind w:left="0" w:right="437"/>
        <w:jc w:val="both"/>
        <w:rPr>
          <w:sz w:val="28"/>
          <w:szCs w:val="28"/>
        </w:rPr>
      </w:pPr>
      <w:r w:rsidRPr="00A07683">
        <w:rPr>
          <w:sz w:val="28"/>
          <w:szCs w:val="28"/>
        </w:rPr>
        <w:t>предводительством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С.</w:t>
      </w:r>
      <w:r w:rsidRPr="00A07683">
        <w:rPr>
          <w:spacing w:val="-7"/>
          <w:sz w:val="28"/>
          <w:szCs w:val="28"/>
        </w:rPr>
        <w:t xml:space="preserve"> </w:t>
      </w:r>
      <w:r w:rsidRPr="00A07683">
        <w:rPr>
          <w:sz w:val="28"/>
          <w:szCs w:val="28"/>
        </w:rPr>
        <w:t>Разина.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Власть</w:t>
      </w:r>
      <w:r w:rsidRPr="00A07683">
        <w:rPr>
          <w:spacing w:val="-3"/>
          <w:sz w:val="28"/>
          <w:szCs w:val="28"/>
        </w:rPr>
        <w:t xml:space="preserve"> </w:t>
      </w:r>
      <w:r w:rsidRPr="00A07683">
        <w:rPr>
          <w:sz w:val="28"/>
          <w:szCs w:val="28"/>
        </w:rPr>
        <w:t>и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церковь.</w:t>
      </w:r>
      <w:r w:rsidRPr="00A07683">
        <w:rPr>
          <w:spacing w:val="-5"/>
          <w:sz w:val="28"/>
          <w:szCs w:val="28"/>
        </w:rPr>
        <w:t xml:space="preserve"> </w:t>
      </w:r>
      <w:r w:rsidRPr="00A07683">
        <w:rPr>
          <w:sz w:val="28"/>
          <w:szCs w:val="28"/>
        </w:rPr>
        <w:t>Церковный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раскол.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Внешняя</w:t>
      </w:r>
      <w:r w:rsidRPr="00A07683">
        <w:rPr>
          <w:spacing w:val="-4"/>
          <w:sz w:val="28"/>
          <w:szCs w:val="28"/>
        </w:rPr>
        <w:t xml:space="preserve"> </w:t>
      </w:r>
      <w:r w:rsidRPr="00A07683">
        <w:rPr>
          <w:sz w:val="28"/>
          <w:szCs w:val="28"/>
        </w:rPr>
        <w:t>политика России в XVII веке. Культура и быт России в XVII веке.</w:t>
      </w:r>
    </w:p>
    <w:p w:rsidR="00D90DBD" w:rsidRPr="00A07683" w:rsidRDefault="00D90DBD" w:rsidP="00D90DBD">
      <w:pPr>
        <w:rPr>
          <w:rFonts w:ascii="Times New Roman" w:hAnsi="Times New Roman" w:cs="Times New Roman"/>
          <w:sz w:val="28"/>
          <w:szCs w:val="28"/>
        </w:rPr>
        <w:sectPr w:rsidR="00D90DBD" w:rsidRPr="00A07683" w:rsidSect="0087159C">
          <w:pgSz w:w="11910" w:h="16840"/>
          <w:pgMar w:top="993" w:right="740" w:bottom="1200" w:left="851" w:header="0" w:footer="993" w:gutter="0"/>
          <w:cols w:space="720"/>
        </w:sectPr>
      </w:pPr>
    </w:p>
    <w:p w:rsidR="006103BD" w:rsidRPr="00A07683" w:rsidRDefault="006103BD" w:rsidP="0054185E">
      <w:pPr>
        <w:pStyle w:val="a5"/>
        <w:numPr>
          <w:ilvl w:val="0"/>
          <w:numId w:val="1"/>
        </w:numPr>
        <w:tabs>
          <w:tab w:val="left" w:pos="4988"/>
          <w:tab w:val="left" w:pos="4989"/>
        </w:tabs>
        <w:spacing w:before="67" w:after="50"/>
        <w:jc w:val="center"/>
        <w:outlineLvl w:val="0"/>
        <w:rPr>
          <w:b/>
          <w:bCs/>
          <w:sz w:val="28"/>
          <w:szCs w:val="28"/>
        </w:rPr>
      </w:pPr>
      <w:r w:rsidRPr="00A07683">
        <w:rPr>
          <w:b/>
          <w:bCs/>
          <w:sz w:val="28"/>
          <w:szCs w:val="28"/>
        </w:rPr>
        <w:lastRenderedPageBreak/>
        <w:t>ТЕМАТИЧЕСКОЕ</w:t>
      </w:r>
      <w:r w:rsidRPr="00A07683">
        <w:rPr>
          <w:b/>
          <w:bCs/>
          <w:spacing w:val="-13"/>
          <w:sz w:val="28"/>
          <w:szCs w:val="28"/>
        </w:rPr>
        <w:t xml:space="preserve"> </w:t>
      </w:r>
      <w:r w:rsidRPr="00A07683">
        <w:rPr>
          <w:b/>
          <w:bCs/>
          <w:sz w:val="28"/>
          <w:szCs w:val="28"/>
        </w:rPr>
        <w:t>ПЛАНИРОВАНИЕ</w:t>
      </w:r>
    </w:p>
    <w:p w:rsidR="0054185E" w:rsidRPr="00A07683" w:rsidRDefault="0054185E" w:rsidP="0054185E">
      <w:pPr>
        <w:tabs>
          <w:tab w:val="left" w:pos="4988"/>
          <w:tab w:val="left" w:pos="4989"/>
        </w:tabs>
        <w:spacing w:before="67" w:after="50"/>
        <w:ind w:left="11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447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0"/>
        <w:gridCol w:w="4807"/>
        <w:gridCol w:w="592"/>
        <w:gridCol w:w="2398"/>
        <w:gridCol w:w="2828"/>
        <w:gridCol w:w="7"/>
        <w:gridCol w:w="2983"/>
      </w:tblGrid>
      <w:tr w:rsidR="00A07683" w:rsidRPr="00A07683" w:rsidTr="00884BB9">
        <w:trPr>
          <w:trHeight w:val="753"/>
        </w:trPr>
        <w:tc>
          <w:tcPr>
            <w:tcW w:w="855" w:type="dxa"/>
            <w:gridSpan w:val="2"/>
            <w:vMerge w:val="restart"/>
          </w:tcPr>
          <w:p w:rsidR="006103BD" w:rsidRPr="00A07683" w:rsidRDefault="006103BD" w:rsidP="00D90DBD">
            <w:pPr>
              <w:spacing w:line="275" w:lineRule="exact"/>
              <w:ind w:lef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103BD" w:rsidRPr="00A07683" w:rsidRDefault="006103BD" w:rsidP="00D90DBD">
            <w:pPr>
              <w:spacing w:line="275" w:lineRule="exact"/>
              <w:ind w:lef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807" w:type="dxa"/>
            <w:vMerge w:val="restart"/>
          </w:tcPr>
          <w:p w:rsidR="006103BD" w:rsidRPr="00A07683" w:rsidRDefault="006103BD" w:rsidP="00D90DBD">
            <w:pPr>
              <w:spacing w:line="275" w:lineRule="exact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103BD" w:rsidRPr="00A07683" w:rsidRDefault="006103BD" w:rsidP="00D90DBD">
            <w:pPr>
              <w:spacing w:line="275" w:lineRule="exact"/>
              <w:ind w:lef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</w:t>
            </w:r>
            <w:r w:rsidRPr="00A076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предмета</w:t>
            </w:r>
          </w:p>
        </w:tc>
        <w:tc>
          <w:tcPr>
            <w:tcW w:w="592" w:type="dxa"/>
            <w:vMerge w:val="restart"/>
            <w:textDirection w:val="btLr"/>
          </w:tcPr>
          <w:p w:rsidR="006103BD" w:rsidRPr="00A07683" w:rsidRDefault="006103BD" w:rsidP="00D90DBD">
            <w:pPr>
              <w:spacing w:before="112" w:line="280" w:lineRule="atLeast"/>
              <w:ind w:left="299" w:right="207" w:hanging="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Кол-во</w:t>
            </w:r>
            <w:r w:rsidRPr="00A0768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2398" w:type="dxa"/>
            <w:vMerge w:val="restart"/>
          </w:tcPr>
          <w:p w:rsidR="006103BD" w:rsidRPr="00A07683" w:rsidRDefault="006103BD" w:rsidP="00D90DBD">
            <w:pPr>
              <w:spacing w:line="275" w:lineRule="exac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6103BD" w:rsidRPr="00A07683" w:rsidRDefault="006103BD" w:rsidP="00D90DBD">
            <w:pPr>
              <w:spacing w:line="275" w:lineRule="exact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Программное</w:t>
            </w:r>
            <w:r w:rsidRPr="00A076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5818" w:type="dxa"/>
            <w:gridSpan w:val="3"/>
          </w:tcPr>
          <w:p w:rsidR="006103BD" w:rsidRPr="00A07683" w:rsidRDefault="006103BD" w:rsidP="00D90DBD">
            <w:pPr>
              <w:spacing w:line="275" w:lineRule="exact"/>
              <w:ind w:left="917" w:right="9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Дифференциация</w:t>
            </w:r>
            <w:r w:rsidRPr="00A0768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видов</w:t>
            </w:r>
            <w:r w:rsidRPr="00A0768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A076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</w:tr>
      <w:tr w:rsidR="00A07683" w:rsidRPr="00A07683" w:rsidTr="00884BB9">
        <w:trPr>
          <w:trHeight w:val="405"/>
        </w:trPr>
        <w:tc>
          <w:tcPr>
            <w:tcW w:w="855" w:type="dxa"/>
            <w:gridSpan w:val="2"/>
            <w:vMerge/>
            <w:tcBorders>
              <w:top w:val="nil"/>
            </w:tcBorders>
          </w:tcPr>
          <w:p w:rsidR="006103BD" w:rsidRPr="00A07683" w:rsidRDefault="006103BD" w:rsidP="00D90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07" w:type="dxa"/>
            <w:vMerge/>
            <w:tcBorders>
              <w:top w:val="nil"/>
            </w:tcBorders>
          </w:tcPr>
          <w:p w:rsidR="006103BD" w:rsidRPr="00A07683" w:rsidRDefault="006103BD" w:rsidP="00D90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textDirection w:val="btLr"/>
          </w:tcPr>
          <w:p w:rsidR="006103BD" w:rsidRPr="00A07683" w:rsidRDefault="006103BD" w:rsidP="00D90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6103BD" w:rsidRPr="00A07683" w:rsidRDefault="006103BD" w:rsidP="00D90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6103BD" w:rsidRPr="00A07683" w:rsidRDefault="006103BD" w:rsidP="00D90DBD">
            <w:pPr>
              <w:spacing w:line="275" w:lineRule="exact"/>
              <w:ind w:left="5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Минимальный</w:t>
            </w:r>
            <w:r w:rsidRPr="00A076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990" w:type="dxa"/>
            <w:gridSpan w:val="2"/>
          </w:tcPr>
          <w:p w:rsidR="006103BD" w:rsidRPr="00A07683" w:rsidRDefault="006103BD" w:rsidP="00D90DBD">
            <w:pPr>
              <w:spacing w:line="275" w:lineRule="exact"/>
              <w:ind w:left="7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остаточный</w:t>
            </w:r>
            <w:r w:rsidRPr="00A0768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A07683" w:rsidRPr="00A07683" w:rsidTr="00D90DBD">
        <w:trPr>
          <w:trHeight w:val="275"/>
        </w:trPr>
        <w:tc>
          <w:tcPr>
            <w:tcW w:w="14470" w:type="dxa"/>
            <w:gridSpan w:val="8"/>
          </w:tcPr>
          <w:p w:rsidR="006103BD" w:rsidRPr="00A07683" w:rsidRDefault="006103BD" w:rsidP="00D90DBD">
            <w:pPr>
              <w:spacing w:line="256" w:lineRule="exact"/>
              <w:ind w:left="54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 w:rsidRPr="00A0768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0768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</w:rPr>
              <w:t>историю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-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b/>
                <w:sz w:val="28"/>
                <w:szCs w:val="28"/>
              </w:rPr>
              <w:t>часа</w:t>
            </w:r>
          </w:p>
        </w:tc>
      </w:tr>
      <w:tr w:rsidR="00A07683" w:rsidRPr="00A07683" w:rsidTr="005F0C9F">
        <w:trPr>
          <w:trHeight w:val="285"/>
        </w:trPr>
        <w:tc>
          <w:tcPr>
            <w:tcW w:w="845" w:type="dxa"/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1</w:t>
            </w:r>
            <w:r w:rsidRPr="00A0768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4817" w:type="dxa"/>
            <w:gridSpan w:val="2"/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Что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такое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история?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Что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изучает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история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Отечества.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Что изучает история Отечества. Вещественные, устные и письменные памятники истории. </w:t>
            </w:r>
            <w:r w:rsidRPr="00A07683">
              <w:rPr>
                <w:sz w:val="28"/>
                <w:szCs w:val="28"/>
              </w:rPr>
              <w:t>Наша Родина ― Россия. Наша страна на карте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EF" w:rsidRPr="00A07683" w:rsidRDefault="003A1EEF" w:rsidP="003A1EEF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Беседа, ответы на вопросы, работа в тетрадях, словарная работа.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Беседа, ответы на вопросы, работа в тетрадях, словарная работа.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Сравнение исторических перио-дов.</w:t>
            </w:r>
          </w:p>
        </w:tc>
      </w:tr>
      <w:tr w:rsidR="00A07683" w:rsidRPr="00A07683" w:rsidTr="005F0C9F">
        <w:trPr>
          <w:trHeight w:val="240"/>
        </w:trPr>
        <w:tc>
          <w:tcPr>
            <w:tcW w:w="845" w:type="dxa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2</w:t>
            </w:r>
            <w:r w:rsidRPr="00A07683">
              <w:rPr>
                <w:sz w:val="28"/>
                <w:szCs w:val="28"/>
                <w:lang w:val="ru-RU"/>
              </w:rPr>
              <w:t>/2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Наша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Родина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―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Россия.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Государственные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символы России. Глава нашей страны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История края – часть истории России. Государственные символы России. Глава нашей страны.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EF" w:rsidRPr="00A07683" w:rsidRDefault="003A1EEF" w:rsidP="003A1E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словарная работа.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словарная работа.</w:t>
            </w:r>
          </w:p>
        </w:tc>
      </w:tr>
      <w:tr w:rsidR="00A07683" w:rsidRPr="00A07683" w:rsidTr="00884BB9">
        <w:trPr>
          <w:trHeight w:val="528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3/3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Как изучается родословная людей. Моя родословная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Как изучается родословная людей. Моя родословная. Счет лет в истории. «Лента времени».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Беседа, рассказ учителя, знакомство с биографией выдающих людей (А.С. Пушкин), пробное составление своей биографии учащимися, словарная работа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 Беседа, объяснение учителя,  ответы на вопросы, комментированное чтение указанных абзацев,   запись в тетрадях, словарная работа</w:t>
            </w:r>
          </w:p>
        </w:tc>
      </w:tr>
      <w:tr w:rsidR="00A07683" w:rsidRPr="00A07683" w:rsidTr="00D90DBD">
        <w:trPr>
          <w:trHeight w:val="288"/>
        </w:trPr>
        <w:tc>
          <w:tcPr>
            <w:tcW w:w="144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a3"/>
              <w:ind w:left="1110"/>
              <w:jc w:val="center"/>
              <w:rPr>
                <w:b/>
                <w:sz w:val="28"/>
                <w:szCs w:val="28"/>
                <w:lang w:val="ru-RU"/>
              </w:rPr>
            </w:pPr>
            <w:r w:rsidRPr="00A07683">
              <w:rPr>
                <w:b/>
                <w:sz w:val="28"/>
                <w:szCs w:val="28"/>
                <w:lang w:val="ru-RU"/>
              </w:rPr>
              <w:t>История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нашей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страны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древнейшего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2"/>
                <w:sz w:val="28"/>
                <w:szCs w:val="28"/>
                <w:lang w:val="ru-RU"/>
              </w:rPr>
              <w:t>периода - 13 часов</w:t>
            </w:r>
          </w:p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884BB9">
        <w:trPr>
          <w:trHeight w:val="240"/>
        </w:trPr>
        <w:tc>
          <w:tcPr>
            <w:tcW w:w="845" w:type="dxa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4</w:t>
            </w:r>
            <w:r w:rsidRPr="00A07683">
              <w:rPr>
                <w:sz w:val="28"/>
                <w:szCs w:val="28"/>
                <w:lang w:val="ru-RU"/>
              </w:rPr>
              <w:t>/1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tabs>
                <w:tab w:val="left" w:pos="2103"/>
                <w:tab w:val="left" w:pos="3197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Происхождение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славян.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Подготовка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lastRenderedPageBreak/>
              <w:t>к контрольной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работе.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lastRenderedPageBreak/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Древнейшие </w:t>
            </w:r>
            <w:r w:rsidRPr="00A07683">
              <w:rPr>
                <w:sz w:val="28"/>
                <w:szCs w:val="28"/>
                <w:lang w:val="ru-RU"/>
              </w:rPr>
              <w:lastRenderedPageBreak/>
              <w:t>поселения на территории Восточно-Европейской равнины. Восточные славяне ― предки русских, украинцев и белорусов. Облик славян и черты их характера. Родоплеменные отношения восточных славян. Славянская семья и славянский поселок. Основные занятия и быт восточных славян.  Обычаи и верования восточных славян. Взаимоотношения с соседними народами и государствами. Как возникло Древне-русское государство. Объединение восточных славян под властью Рюрика.</w:t>
            </w:r>
          </w:p>
        </w:tc>
        <w:tc>
          <w:tcPr>
            <w:tcW w:w="2835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18"/>
                <w:tab w:val="left" w:pos="1344"/>
                <w:tab w:val="left" w:pos="2415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схемы. 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Определять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части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века.</w:t>
            </w:r>
          </w:p>
        </w:tc>
        <w:tc>
          <w:tcPr>
            <w:tcW w:w="2983" w:type="dxa"/>
          </w:tcPr>
          <w:p w:rsidR="003A1EEF" w:rsidRPr="00A07683" w:rsidRDefault="003A1EEF" w:rsidP="003A1EEF">
            <w:pPr>
              <w:pStyle w:val="TableParagraph"/>
              <w:tabs>
                <w:tab w:val="left" w:pos="1018"/>
                <w:tab w:val="left" w:pos="1344"/>
                <w:tab w:val="left" w:pos="2415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схемы. 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Определять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части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века.</w:t>
            </w:r>
          </w:p>
        </w:tc>
      </w:tr>
      <w:tr w:rsidR="00A07683" w:rsidRPr="00A07683" w:rsidTr="00884BB9">
        <w:trPr>
          <w:trHeight w:val="275"/>
        </w:trPr>
        <w:tc>
          <w:tcPr>
            <w:tcW w:w="845" w:type="dxa"/>
          </w:tcPr>
          <w:p w:rsidR="003A1EEF" w:rsidRPr="00A07683" w:rsidRDefault="003A1EEF" w:rsidP="003A1EEF">
            <w:pPr>
              <w:pStyle w:val="TableParagraph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lastRenderedPageBreak/>
              <w:t>5/2</w:t>
            </w:r>
          </w:p>
        </w:tc>
        <w:tc>
          <w:tcPr>
            <w:tcW w:w="4817" w:type="dxa"/>
            <w:gridSpan w:val="2"/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Контрольная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теме: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«Мир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истории»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картой</w:t>
            </w:r>
          </w:p>
        </w:tc>
        <w:tc>
          <w:tcPr>
            <w:tcW w:w="2983" w:type="dxa"/>
          </w:tcPr>
          <w:p w:rsidR="003A1EEF" w:rsidRPr="00A07683" w:rsidRDefault="003A1EEF" w:rsidP="003A1EEF">
            <w:pPr>
              <w:pStyle w:val="TableParagraph"/>
              <w:tabs>
                <w:tab w:val="left" w:pos="507"/>
                <w:tab w:val="left" w:pos="508"/>
                <w:tab w:val="left" w:pos="2943"/>
              </w:tabs>
              <w:spacing w:line="240" w:lineRule="auto"/>
              <w:ind w:left="108" w:right="98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картой.  </w:t>
            </w:r>
            <w:r w:rsidRPr="00A07683">
              <w:rPr>
                <w:sz w:val="28"/>
                <w:szCs w:val="28"/>
                <w:lang w:val="ru-RU"/>
              </w:rPr>
              <w:t>Систематизация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таблицы;</w:t>
            </w:r>
          </w:p>
          <w:p w:rsidR="003A1EEF" w:rsidRPr="00A07683" w:rsidRDefault="003A1EEF" w:rsidP="003A1EEF">
            <w:pPr>
              <w:pStyle w:val="TableParagraph"/>
              <w:spacing w:line="265" w:lineRule="exact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A07683" w:rsidRPr="00A07683" w:rsidTr="00884BB9">
        <w:trPr>
          <w:trHeight w:val="519"/>
        </w:trPr>
        <w:tc>
          <w:tcPr>
            <w:tcW w:w="845" w:type="dxa"/>
          </w:tcPr>
          <w:p w:rsidR="003A1EEF" w:rsidRPr="00A07683" w:rsidRDefault="003A1EEF" w:rsidP="003A1EEF">
            <w:pPr>
              <w:pStyle w:val="TableParagraph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6/3</w:t>
            </w:r>
          </w:p>
        </w:tc>
        <w:tc>
          <w:tcPr>
            <w:tcW w:w="4817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85"/>
                <w:tab w:val="left" w:pos="2627"/>
                <w:tab w:val="left" w:pos="3653"/>
              </w:tabs>
              <w:spacing w:line="240" w:lineRule="auto"/>
              <w:ind w:left="107" w:right="10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Анализ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контрольной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работы.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Славяне </w:t>
            </w:r>
            <w:r w:rsidRPr="00A07683">
              <w:rPr>
                <w:sz w:val="28"/>
                <w:szCs w:val="28"/>
                <w:lang w:val="ru-RU"/>
              </w:rPr>
              <w:t>соседние народы. Региональный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компонент.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альбоме (рисование рисунка)</w:t>
            </w:r>
          </w:p>
        </w:tc>
        <w:tc>
          <w:tcPr>
            <w:tcW w:w="2983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альбоме (рисование рисунка)</w:t>
            </w:r>
          </w:p>
        </w:tc>
      </w:tr>
      <w:tr w:rsidR="00A07683" w:rsidRPr="00A07683" w:rsidTr="00B90531">
        <w:trPr>
          <w:trHeight w:val="551"/>
        </w:trPr>
        <w:tc>
          <w:tcPr>
            <w:tcW w:w="845" w:type="dxa"/>
          </w:tcPr>
          <w:p w:rsidR="003A1EEF" w:rsidRPr="00A07683" w:rsidRDefault="003A1EEF" w:rsidP="003A1EEF">
            <w:pPr>
              <w:pStyle w:val="TableParagraph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7</w:t>
            </w:r>
            <w:r w:rsidRPr="00A07683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4817" w:type="dxa"/>
            <w:gridSpan w:val="2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Организация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жизни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славян.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Как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менялась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жизнь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людей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общине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описания</w:t>
            </w:r>
            <w:r w:rsidRPr="00A07683">
              <w:rPr>
                <w:spacing w:val="5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плану.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описания</w:t>
            </w:r>
            <w:r w:rsidRPr="00A07683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плану.</w:t>
            </w:r>
            <w:r w:rsidRPr="00A07683">
              <w:rPr>
                <w:sz w:val="28"/>
                <w:szCs w:val="28"/>
                <w:lang w:val="ru-RU"/>
              </w:rPr>
              <w:t xml:space="preserve"> Сравнение исторических перио-дов.</w:t>
            </w:r>
          </w:p>
        </w:tc>
      </w:tr>
      <w:tr w:rsidR="00A07683" w:rsidRPr="00A07683" w:rsidTr="00B90531">
        <w:trPr>
          <w:trHeight w:val="551"/>
        </w:trPr>
        <w:tc>
          <w:tcPr>
            <w:tcW w:w="845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8</w:t>
            </w:r>
            <w:r w:rsidRPr="00A07683">
              <w:rPr>
                <w:sz w:val="28"/>
                <w:szCs w:val="28"/>
                <w:lang w:val="ru-RU"/>
              </w:rPr>
              <w:t>/5</w:t>
            </w:r>
          </w:p>
        </w:tc>
        <w:tc>
          <w:tcPr>
            <w:tcW w:w="4817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467"/>
                <w:tab w:val="left" w:pos="2681"/>
                <w:tab w:val="left" w:pos="4089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Жилища,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одежда,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семейныеобычаи</w:t>
            </w:r>
          </w:p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восточных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славян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828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Пересказ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tabs>
                <w:tab w:val="left" w:pos="968"/>
                <w:tab w:val="left" w:pos="969"/>
                <w:tab w:val="left" w:pos="3225"/>
              </w:tabs>
              <w:spacing w:before="1" w:line="240" w:lineRule="auto"/>
              <w:ind w:left="108" w:right="98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Пересказ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плану.</w:t>
            </w:r>
            <w:r w:rsidRPr="00A07683">
              <w:rPr>
                <w:sz w:val="28"/>
                <w:szCs w:val="28"/>
                <w:lang w:val="ru-RU"/>
              </w:rPr>
              <w:t xml:space="preserve"> Осуществление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>поис-ка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A07683" w:rsidRPr="00A07683" w:rsidTr="00884BB9">
        <w:trPr>
          <w:trHeight w:val="278"/>
        </w:trPr>
        <w:tc>
          <w:tcPr>
            <w:tcW w:w="845" w:type="dxa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9</w:t>
            </w:r>
            <w:r w:rsidRPr="00A07683">
              <w:rPr>
                <w:sz w:val="28"/>
                <w:szCs w:val="28"/>
                <w:lang w:val="ru-RU"/>
              </w:rPr>
              <w:t>/6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Языческие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традиции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восточных</w:t>
            </w:r>
            <w:r w:rsidRPr="00A07683">
              <w:rPr>
                <w:spacing w:val="-2"/>
                <w:sz w:val="28"/>
                <w:szCs w:val="28"/>
              </w:rPr>
              <w:t xml:space="preserve"> славян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 в тетради , составление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схемы</w:t>
            </w:r>
          </w:p>
        </w:tc>
        <w:tc>
          <w:tcPr>
            <w:tcW w:w="2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 Комментированное чтение, чтение вслух отрывков, отдельных абзацев;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Работа в тетради , составление</w:t>
            </w:r>
          </w:p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Схемы.</w:t>
            </w:r>
          </w:p>
        </w:tc>
      </w:tr>
      <w:tr w:rsidR="00A07683" w:rsidRPr="00A07683" w:rsidTr="00BA74C7">
        <w:trPr>
          <w:trHeight w:val="384"/>
        </w:trPr>
        <w:tc>
          <w:tcPr>
            <w:tcW w:w="845" w:type="dxa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0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10/7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Контрольная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теме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«Древняя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Русь»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Пересказ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83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</w:rPr>
              <w:t>Пересказ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.</w:t>
            </w:r>
          </w:p>
        </w:tc>
      </w:tr>
      <w:tr w:rsidR="00A07683" w:rsidRPr="00A07683" w:rsidTr="00BA74C7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11/8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Анализ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контрольной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работы.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Как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возникло</w:t>
            </w:r>
            <w:r w:rsidRPr="00A07683">
              <w:rPr>
                <w:sz w:val="28"/>
                <w:szCs w:val="28"/>
                <w:lang w:val="ru-RU"/>
              </w:rPr>
              <w:t xml:space="preserve"> Древнерусское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государство.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011"/>
                <w:tab w:val="left" w:pos="1344"/>
                <w:tab w:val="left" w:pos="2400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альбоме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(выполнение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рисунка)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11"/>
                <w:tab w:val="left" w:pos="1344"/>
                <w:tab w:val="left" w:pos="2400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альбоме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(выполнение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рисунка)</w:t>
            </w:r>
          </w:p>
        </w:tc>
      </w:tr>
      <w:tr w:rsidR="00A07683" w:rsidRPr="00A07683" w:rsidTr="00BA74C7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12/9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Об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Аскольде,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Дире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их походах 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Византию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Пересказ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Пересказ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плану. </w:t>
            </w:r>
            <w:r w:rsidRPr="00A07683">
              <w:rPr>
                <w:sz w:val="28"/>
                <w:szCs w:val="28"/>
                <w:lang w:val="ru-RU"/>
              </w:rPr>
              <w:t>Систематизация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учеб-ного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таблицы.</w:t>
            </w:r>
          </w:p>
        </w:tc>
      </w:tr>
      <w:tr w:rsidR="00A07683" w:rsidRPr="00A07683" w:rsidTr="00BA74C7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13/10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Правление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князя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Олега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Киевской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Руси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303"/>
                <w:tab w:val="left" w:pos="1915"/>
                <w:tab w:val="left" w:pos="3268"/>
              </w:tabs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 в тетради,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игра</w:t>
            </w:r>
          </w:p>
          <w:p w:rsidR="003A1EEF" w:rsidRPr="00A07683" w:rsidRDefault="003A1EEF" w:rsidP="003A1EEF">
            <w:pPr>
              <w:pStyle w:val="TableParagraph"/>
              <w:spacing w:line="26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«Путешествие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в </w:t>
            </w:r>
            <w:r w:rsidRPr="00A07683">
              <w:rPr>
                <w:sz w:val="28"/>
                <w:szCs w:val="28"/>
                <w:lang w:val="ru-RU"/>
              </w:rPr>
              <w:lastRenderedPageBreak/>
              <w:t>страну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Историю»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303"/>
                <w:tab w:val="left" w:pos="1915"/>
                <w:tab w:val="left" w:pos="3268"/>
              </w:tabs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Работа в тетради,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игра</w:t>
            </w:r>
          </w:p>
          <w:p w:rsidR="003A1EEF" w:rsidRPr="00A07683" w:rsidRDefault="003A1EEF" w:rsidP="003A1EEF">
            <w:pPr>
              <w:pStyle w:val="TableParagraph"/>
              <w:spacing w:line="26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«Путешествие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 страну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Историю»</w:t>
            </w:r>
          </w:p>
        </w:tc>
      </w:tr>
      <w:tr w:rsidR="00A07683" w:rsidRPr="00A07683" w:rsidTr="00BA74C7">
        <w:trPr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14/11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Святослав-</w:t>
            </w:r>
            <w:r w:rsidRPr="00A07683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завоеватель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2313"/>
              </w:tabs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Распределение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исторических</w:t>
            </w:r>
            <w:r w:rsidRPr="00A07683">
              <w:rPr>
                <w:sz w:val="28"/>
                <w:szCs w:val="28"/>
                <w:lang w:val="ru-RU"/>
              </w:rPr>
              <w:t xml:space="preserve"> событий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«ленте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времени».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2313"/>
              </w:tabs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Распределение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исторических</w:t>
            </w:r>
            <w:r w:rsidRPr="00A07683">
              <w:rPr>
                <w:sz w:val="28"/>
                <w:szCs w:val="28"/>
                <w:lang w:val="ru-RU"/>
              </w:rPr>
              <w:t xml:space="preserve"> событий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«ленте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времени».</w:t>
            </w:r>
            <w:r w:rsidRPr="00A07683">
              <w:rPr>
                <w:sz w:val="28"/>
                <w:szCs w:val="28"/>
                <w:lang w:val="ru-RU"/>
              </w:rPr>
              <w:t xml:space="preserve"> Соотношение сведений на карте и в учебнике.</w:t>
            </w:r>
          </w:p>
        </w:tc>
      </w:tr>
      <w:tr w:rsidR="00A07683" w:rsidRPr="00A07683" w:rsidTr="00BA74C7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15/12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 w:right="952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Битвы</w:t>
            </w:r>
            <w:r w:rsidRPr="00A0768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Святослава</w:t>
            </w:r>
            <w:r w:rsidRPr="00A0768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Балканах. Гибель Святослава.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картой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картой. </w:t>
            </w:r>
            <w:r w:rsidRPr="00A07683">
              <w:rPr>
                <w:sz w:val="28"/>
                <w:szCs w:val="28"/>
                <w:lang w:val="ru-RU"/>
              </w:rPr>
              <w:t xml:space="preserve">Осуществление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поиска 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BA74C7">
        <w:trPr>
          <w:trHeight w:val="263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16/13</w:t>
            </w:r>
          </w:p>
        </w:tc>
        <w:tc>
          <w:tcPr>
            <w:tcW w:w="4807" w:type="dxa"/>
            <w:tcBorders>
              <w:bottom w:val="single" w:sz="4" w:space="0" w:color="000000"/>
            </w:tcBorders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Обобщающий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урок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теме</w:t>
            </w:r>
          </w:p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«Древнерусское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государство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Киевская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Русь»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spacing w:line="240" w:lineRule="auto"/>
              <w:ind w:left="111" w:right="93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карточками </w:t>
            </w:r>
            <w:r w:rsidRPr="00A07683">
              <w:rPr>
                <w:sz w:val="28"/>
                <w:szCs w:val="28"/>
                <w:lang w:val="ru-RU"/>
              </w:rPr>
              <w:t>задания-ми,</w:t>
            </w:r>
            <w:r w:rsidRPr="00A07683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зада-иями,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«Лентой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времени»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spacing w:line="240" w:lineRule="auto"/>
              <w:ind w:left="111" w:right="93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карточками </w:t>
            </w:r>
            <w:r w:rsidRPr="00A07683">
              <w:rPr>
                <w:sz w:val="28"/>
                <w:szCs w:val="28"/>
                <w:lang w:val="ru-RU"/>
              </w:rPr>
              <w:t>задания-ми,</w:t>
            </w:r>
            <w:r w:rsidRPr="00A07683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зада-иями,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«Лентой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времени»</w:t>
            </w:r>
          </w:p>
        </w:tc>
      </w:tr>
      <w:tr w:rsidR="00A07683" w:rsidRPr="00A07683" w:rsidTr="00D90DBD">
        <w:trPr>
          <w:trHeight w:val="276"/>
        </w:trPr>
        <w:tc>
          <w:tcPr>
            <w:tcW w:w="144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a3"/>
              <w:spacing w:before="1"/>
              <w:ind w:left="1110"/>
              <w:jc w:val="center"/>
              <w:rPr>
                <w:b/>
                <w:sz w:val="28"/>
                <w:szCs w:val="28"/>
                <w:lang w:val="ru-RU"/>
              </w:rPr>
            </w:pPr>
            <w:r w:rsidRPr="00A07683">
              <w:rPr>
                <w:b/>
                <w:sz w:val="28"/>
                <w:szCs w:val="28"/>
                <w:lang w:val="ru-RU"/>
              </w:rPr>
              <w:t>Русь</w:t>
            </w:r>
            <w:r w:rsidRPr="00A07683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 xml:space="preserve">в </w:t>
            </w:r>
            <w:r w:rsidRPr="00A07683">
              <w:rPr>
                <w:b/>
                <w:sz w:val="28"/>
                <w:szCs w:val="28"/>
              </w:rPr>
              <w:t>IX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–</w:t>
            </w:r>
            <w:r w:rsidRPr="00A07683">
              <w:rPr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I</w:t>
            </w:r>
            <w:r w:rsidRPr="00A07683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половине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XII</w:t>
            </w:r>
            <w:r w:rsidRPr="00A07683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>века – 12 часов</w:t>
            </w:r>
          </w:p>
          <w:p w:rsidR="003A1EEF" w:rsidRPr="00A07683" w:rsidRDefault="003A1EEF" w:rsidP="003A1EEF">
            <w:pPr>
              <w:spacing w:line="256" w:lineRule="exact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31527A">
        <w:trPr>
          <w:trHeight w:val="522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17/1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Князь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Владимир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Красное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Солнышко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Образование государства восточных славян – Древней Руси. </w:t>
            </w:r>
          </w:p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княжеской власти. Первые русские князья, их внутренняя и внешняя политика. Правление князя Олега в Древней Руси. Правление князя Игоря из рода Рюриковичей. Правление княгини Ольги. Сын князя Игоря и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Ольги – Святослав. Сыновья князя Святослава. Крещение Руси при князе Владимире: причины и значение.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 и политический строй Древней Руси</w:t>
            </w: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lastRenderedPageBreak/>
              <w:t>Работа</w:t>
            </w:r>
            <w:r w:rsidRPr="00A07683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группах:</w:t>
            </w:r>
            <w:r w:rsidRPr="00A07683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чтение</w:t>
            </w:r>
            <w:r w:rsidRPr="00A07683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статей,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выделение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главного,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сравнение.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группах:</w:t>
            </w:r>
            <w:r w:rsidRPr="00A07683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чтение</w:t>
            </w:r>
            <w:r w:rsidRPr="00A07683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статей,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выделение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главного,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сравнение.</w:t>
            </w:r>
          </w:p>
        </w:tc>
      </w:tr>
      <w:tr w:rsidR="00A07683" w:rsidRPr="00A07683" w:rsidTr="0031527A">
        <w:trPr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18/2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tabs>
                <w:tab w:val="left" w:pos="1242"/>
                <w:tab w:val="left" w:pos="2031"/>
                <w:tab w:val="left" w:pos="3482"/>
              </w:tabs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Сыновья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князя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Святослава.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Возвращение </w:t>
            </w:r>
            <w:r w:rsidRPr="00A07683">
              <w:rPr>
                <w:sz w:val="28"/>
                <w:szCs w:val="28"/>
                <w:lang w:val="ru-RU"/>
              </w:rPr>
              <w:t>Владимира на Русь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6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схемы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схемы. </w:t>
            </w:r>
            <w:r w:rsidRPr="00A07683">
              <w:rPr>
                <w:sz w:val="28"/>
                <w:szCs w:val="28"/>
                <w:lang w:val="ru-RU"/>
              </w:rPr>
              <w:t>Сравнение историчес-ких периодов.</w:t>
            </w:r>
          </w:p>
        </w:tc>
      </w:tr>
      <w:tr w:rsidR="00A07683" w:rsidRPr="00A07683" w:rsidTr="0031527A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19/3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Крещение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Руси.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2011"/>
                <w:tab w:val="left" w:pos="3472"/>
              </w:tabs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 рассказа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по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2011"/>
                <w:tab w:val="left" w:pos="3472"/>
              </w:tabs>
              <w:ind w:left="111"/>
              <w:jc w:val="both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 рассказа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по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иллюстрациям.</w:t>
            </w:r>
            <w:r w:rsidRPr="00A07683">
              <w:rPr>
                <w:sz w:val="28"/>
                <w:szCs w:val="28"/>
                <w:lang w:val="ru-RU"/>
              </w:rPr>
              <w:t xml:space="preserve"> Систематизация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учеб-ного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A07683" w:rsidRPr="00A07683" w:rsidTr="0031527A">
        <w:trPr>
          <w:trHeight w:val="505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20/4</w:t>
            </w:r>
          </w:p>
        </w:tc>
        <w:tc>
          <w:tcPr>
            <w:tcW w:w="4807" w:type="dxa"/>
            <w:tcBorders>
              <w:top w:val="nil"/>
            </w:tcBorders>
          </w:tcPr>
          <w:p w:rsidR="003A1EEF" w:rsidRPr="00A07683" w:rsidRDefault="003A1EEF" w:rsidP="003A1EEF">
            <w:pPr>
              <w:pStyle w:val="TableParagraph"/>
              <w:spacing w:line="271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Расцвет</w:t>
            </w:r>
            <w:r w:rsidRPr="00A0768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Русского</w:t>
            </w:r>
            <w:r w:rsidRPr="00A07683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государства</w:t>
            </w:r>
            <w:r w:rsidRPr="00A07683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при</w:t>
            </w:r>
            <w:r w:rsidRPr="00A07683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Ярославе Мудром</w:t>
            </w:r>
          </w:p>
        </w:tc>
        <w:tc>
          <w:tcPr>
            <w:tcW w:w="592" w:type="dxa"/>
            <w:tcBorders>
              <w:top w:val="nil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40698F">
            <w:pPr>
              <w:pStyle w:val="TableParagraph"/>
              <w:tabs>
                <w:tab w:val="left" w:pos="1375"/>
                <w:tab w:val="left" w:pos="2627"/>
              </w:tabs>
              <w:spacing w:line="27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Чтение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статьи,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выде</w:t>
            </w:r>
            <w:r w:rsidR="0040698F" w:rsidRPr="00A07683">
              <w:rPr>
                <w:spacing w:val="-2"/>
                <w:sz w:val="28"/>
                <w:szCs w:val="28"/>
                <w:lang w:val="ru-RU"/>
              </w:rPr>
              <w:t>-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ление</w:t>
            </w:r>
            <w:r w:rsidRPr="00A07683">
              <w:rPr>
                <w:sz w:val="28"/>
                <w:szCs w:val="28"/>
                <w:lang w:val="ru-RU"/>
              </w:rPr>
              <w:t>главного.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рассказа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375"/>
                <w:tab w:val="left" w:pos="2627"/>
              </w:tabs>
              <w:spacing w:line="27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Чтение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статьи,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выделе-ние</w:t>
            </w:r>
            <w:r w:rsidRPr="00A07683">
              <w:rPr>
                <w:sz w:val="28"/>
                <w:szCs w:val="28"/>
                <w:lang w:val="ru-RU"/>
              </w:rPr>
              <w:t xml:space="preserve"> главного.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рассказа</w:t>
            </w:r>
          </w:p>
        </w:tc>
      </w:tr>
      <w:tr w:rsidR="00A07683" w:rsidRPr="00A07683" w:rsidTr="0031527A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21/5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Князь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—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воин,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строитель,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книжник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Русская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Правда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Ярослава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Мудрого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375"/>
                <w:tab w:val="left" w:pos="2627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Чтение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статьи,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вы-деление</w:t>
            </w:r>
            <w:r w:rsidRPr="00A07683">
              <w:rPr>
                <w:sz w:val="28"/>
                <w:szCs w:val="28"/>
                <w:lang w:val="ru-RU"/>
              </w:rPr>
              <w:t xml:space="preserve"> 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главного.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375"/>
                <w:tab w:val="left" w:pos="2627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Чтение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статьи,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выде-ление главного.</w:t>
            </w:r>
            <w:r w:rsidRPr="00A07683">
              <w:rPr>
                <w:sz w:val="28"/>
                <w:szCs w:val="28"/>
                <w:lang w:val="ru-RU"/>
              </w:rPr>
              <w:t xml:space="preserve"> Осуществление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>поиска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31527A">
        <w:trPr>
          <w:trHeight w:val="271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22/6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Русь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после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смерти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Ярослава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Мудрого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 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рассказа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плану. </w:t>
            </w:r>
            <w:r w:rsidRPr="00A07683">
              <w:rPr>
                <w:sz w:val="28"/>
                <w:szCs w:val="28"/>
                <w:lang w:val="ru-RU"/>
              </w:rPr>
              <w:t>Сравнение исторических перио-дов.</w:t>
            </w:r>
          </w:p>
        </w:tc>
      </w:tr>
      <w:tr w:rsidR="00A07683" w:rsidRPr="00A07683" w:rsidTr="0031527A">
        <w:trPr>
          <w:trHeight w:val="280"/>
        </w:trPr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60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23/7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Князь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Владимир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Мономах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60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схемы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,</w:t>
            </w:r>
            <w:r w:rsidRPr="00A07683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пересказ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>по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схемы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,</w:t>
            </w:r>
            <w:r w:rsidRPr="00A07683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пересказ</w:t>
            </w:r>
            <w:r w:rsidRPr="00A07683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>по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плану. </w:t>
            </w:r>
            <w:r w:rsidRPr="00A07683">
              <w:rPr>
                <w:sz w:val="28"/>
                <w:szCs w:val="28"/>
                <w:lang w:val="ru-RU"/>
              </w:rPr>
              <w:t>Соотношение сведений на карте и в учебнике</w:t>
            </w:r>
          </w:p>
        </w:tc>
      </w:tr>
      <w:tr w:rsidR="00A07683" w:rsidRPr="00A07683" w:rsidTr="0031527A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24/8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Память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Владимире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Мономахе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истории Киевской Руси.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2167"/>
              </w:tabs>
              <w:spacing w:line="240" w:lineRule="auto"/>
              <w:ind w:left="111" w:right="94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сравни</w:t>
            </w:r>
            <w:r w:rsidR="0040698F" w:rsidRPr="00A07683">
              <w:rPr>
                <w:spacing w:val="-2"/>
                <w:sz w:val="28"/>
                <w:szCs w:val="28"/>
                <w:lang w:val="ru-RU"/>
              </w:rPr>
              <w:t xml:space="preserve">-тельных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характерис</w:t>
            </w:r>
            <w:r w:rsidR="0040698F" w:rsidRPr="00A07683">
              <w:rPr>
                <w:spacing w:val="-2"/>
                <w:sz w:val="28"/>
                <w:szCs w:val="28"/>
                <w:lang w:val="ru-RU"/>
              </w:rPr>
              <w:t>-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тик.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2167"/>
              </w:tabs>
              <w:spacing w:line="240" w:lineRule="auto"/>
              <w:ind w:left="111" w:right="94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сравни</w:t>
            </w:r>
            <w:r w:rsidR="0040698F" w:rsidRPr="00A07683">
              <w:rPr>
                <w:spacing w:val="-2"/>
                <w:sz w:val="28"/>
                <w:szCs w:val="28"/>
                <w:lang w:val="ru-RU"/>
              </w:rPr>
              <w:t>-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тельных характерис</w:t>
            </w:r>
            <w:r w:rsidR="0040698F" w:rsidRPr="00A07683">
              <w:rPr>
                <w:spacing w:val="-2"/>
                <w:sz w:val="28"/>
                <w:szCs w:val="28"/>
                <w:lang w:val="ru-RU"/>
              </w:rPr>
              <w:t>-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тик.</w:t>
            </w:r>
          </w:p>
        </w:tc>
      </w:tr>
      <w:tr w:rsidR="00A07683" w:rsidRPr="00A07683" w:rsidTr="00696E94">
        <w:trPr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25/9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Распад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Руси</w:t>
            </w:r>
            <w:r w:rsidRPr="00A07683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отдельные</w:t>
            </w:r>
            <w:r w:rsidRPr="00A07683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княжества</w:t>
            </w:r>
            <w:r w:rsidRPr="00A07683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</w:rPr>
              <w:t>XII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веке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 xml:space="preserve">статьей </w:t>
            </w:r>
            <w:r w:rsidRPr="00A07683">
              <w:rPr>
                <w:spacing w:val="-2"/>
                <w:sz w:val="28"/>
                <w:szCs w:val="28"/>
              </w:rPr>
              <w:t>параграфа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со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статьей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параграфа.</w:t>
            </w:r>
            <w:r w:rsidRPr="00A07683">
              <w:rPr>
                <w:sz w:val="28"/>
                <w:szCs w:val="28"/>
                <w:lang w:val="ru-RU"/>
              </w:rPr>
              <w:t xml:space="preserve"> Системати-зация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A07683" w:rsidRPr="00A07683" w:rsidTr="00696E94">
        <w:trPr>
          <w:trHeight w:val="10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26/10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Новгородская</w:t>
            </w:r>
            <w:r w:rsidRPr="00A07683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республика.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</w:t>
            </w:r>
          </w:p>
        </w:tc>
      </w:tr>
      <w:tr w:rsidR="00A07683" w:rsidRPr="00A07683" w:rsidTr="00696E94">
        <w:trPr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27/11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Ростово-Суздальское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княжество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XII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веке.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Князь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Юрий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Долгорукий.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A07683">
              <w:rPr>
                <w:sz w:val="28"/>
                <w:szCs w:val="28"/>
                <w:lang w:val="ru-RU"/>
              </w:rPr>
              <w:t>контрольной работе.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тетрадях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таблицей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тетрадях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таблицей. </w:t>
            </w:r>
            <w:r w:rsidRPr="00A07683">
              <w:rPr>
                <w:sz w:val="28"/>
                <w:szCs w:val="28"/>
                <w:lang w:val="ru-RU"/>
              </w:rPr>
              <w:t>Сравнение исторических перио-дов.</w:t>
            </w:r>
          </w:p>
        </w:tc>
      </w:tr>
      <w:tr w:rsidR="00A07683" w:rsidRPr="00A07683" w:rsidTr="00696E94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28/12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pacing w:val="40"/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Контрольная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теме: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«Русь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</w:p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Х-Х</w:t>
            </w:r>
            <w:r w:rsidRPr="00A07683">
              <w:rPr>
                <w:sz w:val="28"/>
                <w:szCs w:val="28"/>
              </w:rPr>
              <w:t>II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веках»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2011"/>
                <w:tab w:val="left" w:pos="3472"/>
              </w:tabs>
              <w:spacing w:line="240" w:lineRule="auto"/>
              <w:ind w:left="111" w:right="95"/>
              <w:jc w:val="both"/>
              <w:rPr>
                <w:sz w:val="28"/>
                <w:szCs w:val="28"/>
              </w:rPr>
            </w:pPr>
            <w:r w:rsidRPr="00A07683">
              <w:rPr>
                <w:spacing w:val="-2"/>
                <w:sz w:val="28"/>
                <w:szCs w:val="28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рассказа</w:t>
            </w:r>
            <w:r w:rsidRPr="00A07683">
              <w:rPr>
                <w:sz w:val="28"/>
                <w:szCs w:val="28"/>
              </w:rPr>
              <w:t xml:space="preserve"> </w:t>
            </w:r>
            <w:r w:rsidRPr="00A07683">
              <w:rPr>
                <w:spacing w:val="-6"/>
                <w:sz w:val="28"/>
                <w:szCs w:val="28"/>
              </w:rPr>
              <w:t xml:space="preserve">по </w:t>
            </w:r>
            <w:r w:rsidRPr="00A07683">
              <w:rPr>
                <w:spacing w:val="-2"/>
                <w:sz w:val="28"/>
                <w:szCs w:val="28"/>
              </w:rPr>
              <w:t>иллюстрациям.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2011"/>
                <w:tab w:val="left" w:pos="3472"/>
              </w:tabs>
              <w:spacing w:line="240" w:lineRule="auto"/>
              <w:ind w:left="111" w:right="95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рассказа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по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иллюстрациям.</w:t>
            </w:r>
            <w:r w:rsidRPr="00A07683">
              <w:rPr>
                <w:sz w:val="28"/>
                <w:szCs w:val="28"/>
                <w:lang w:val="ru-RU"/>
              </w:rPr>
              <w:t xml:space="preserve"> Соотношение сведе-ний на карте и в учеб-нике</w:t>
            </w:r>
          </w:p>
        </w:tc>
      </w:tr>
      <w:tr w:rsidR="00A07683" w:rsidRPr="00A07683" w:rsidTr="00D90DBD">
        <w:trPr>
          <w:trHeight w:val="174"/>
        </w:trPr>
        <w:tc>
          <w:tcPr>
            <w:tcW w:w="144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a3"/>
              <w:ind w:left="1110"/>
              <w:jc w:val="center"/>
              <w:rPr>
                <w:b/>
                <w:sz w:val="28"/>
                <w:szCs w:val="28"/>
                <w:lang w:val="ru-RU"/>
              </w:rPr>
            </w:pPr>
            <w:r w:rsidRPr="00A07683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Древнерусская</w:t>
            </w:r>
            <w:r w:rsidRPr="00A07683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07683">
              <w:rPr>
                <w:b/>
                <w:spacing w:val="-2"/>
                <w:sz w:val="28"/>
                <w:szCs w:val="28"/>
              </w:rPr>
              <w:t xml:space="preserve">культура </w:t>
            </w:r>
            <w:r w:rsidRPr="00A07683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2"/>
                <w:sz w:val="28"/>
                <w:szCs w:val="28"/>
              </w:rPr>
              <w:t xml:space="preserve">– 9 </w:t>
            </w:r>
            <w:r w:rsidRPr="00A07683">
              <w:rPr>
                <w:b/>
                <w:spacing w:val="-2"/>
                <w:sz w:val="28"/>
                <w:szCs w:val="28"/>
                <w:lang w:val="ru-RU"/>
              </w:rPr>
              <w:t>часов</w:t>
            </w:r>
          </w:p>
          <w:p w:rsidR="003A1EEF" w:rsidRPr="00A07683" w:rsidRDefault="003A1EEF" w:rsidP="003A1EEF">
            <w:pPr>
              <w:spacing w:line="256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7683" w:rsidRPr="00A07683" w:rsidTr="0086226E">
        <w:trPr>
          <w:trHeight w:val="88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29/1</w:t>
            </w:r>
          </w:p>
        </w:tc>
        <w:tc>
          <w:tcPr>
            <w:tcW w:w="4807" w:type="dxa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Анализ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контрольной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работы.</w:t>
            </w:r>
            <w:r w:rsidRPr="00A07683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Культура Руси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</w:t>
            </w:r>
            <w:r w:rsidRPr="00A07683">
              <w:rPr>
                <w:sz w:val="28"/>
                <w:szCs w:val="28"/>
                <w:lang w:val="ru-RU"/>
              </w:rPr>
              <w:t>—</w:t>
            </w:r>
            <w:r w:rsidRPr="00A07683">
              <w:rPr>
                <w:sz w:val="28"/>
                <w:szCs w:val="28"/>
              </w:rPr>
              <w:t>XIII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веках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Причины распада единого государ-ства Древняя Русь. Образование зе-мель – самостоя-тельных госдарств,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особенности их социально – поли-тического и куль-турного развития. Киевское кня-жество.</w:t>
            </w:r>
          </w:p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Господин Великий Новгород. Владимиро-Суз-дальское кня-жество. Культура Руси  в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XII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XIII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веках. Русь между Восто-ком и Западом. Монгольские  кочевые племена. Нашествие монголов  на Русь. Походы войск Чингисхана и хана Батыя. Сражение на реке Калке. Героическая обо-рона русских городов. Значение противостояния Руси монголь-скому завоеванию. Русь и Золотая Орда. Борьба населения русских земель против ордынского вла-дычества. Князь Александр Ярославович. Невская битва..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lastRenderedPageBreak/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плану.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плану.</w:t>
            </w:r>
          </w:p>
        </w:tc>
      </w:tr>
      <w:tr w:rsidR="00A07683" w:rsidRPr="00A07683" w:rsidTr="0086226E">
        <w:trPr>
          <w:trHeight w:val="16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30/2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История</w:t>
            </w:r>
            <w:r w:rsidRPr="00A07683">
              <w:rPr>
                <w:spacing w:val="-6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возникновения</w:t>
            </w:r>
            <w:r w:rsidRPr="00A07683">
              <w:rPr>
                <w:spacing w:val="-6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Москвы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6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схемы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схемы.</w:t>
            </w:r>
            <w:r w:rsidRPr="00A07683">
              <w:rPr>
                <w:sz w:val="28"/>
                <w:szCs w:val="28"/>
                <w:lang w:val="ru-RU"/>
              </w:rPr>
              <w:t xml:space="preserve"> Соотношение сведений на карте и в учебнике</w:t>
            </w:r>
          </w:p>
        </w:tc>
      </w:tr>
      <w:tr w:rsidR="00A07683" w:rsidRPr="00A07683" w:rsidTr="0086226E">
        <w:trPr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31/3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Образование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Монгольского</w:t>
            </w:r>
            <w:r w:rsidRPr="00A0768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государства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lastRenderedPageBreak/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тетрадях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, 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>картой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lastRenderedPageBreak/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тетрадях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, 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lastRenderedPageBreak/>
              <w:t xml:space="preserve">картой. </w:t>
            </w:r>
            <w:r w:rsidRPr="00A07683">
              <w:rPr>
                <w:sz w:val="28"/>
                <w:szCs w:val="28"/>
                <w:lang w:val="ru-RU"/>
              </w:rPr>
              <w:t xml:space="preserve">Осуществление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поиска  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86226E">
        <w:trPr>
          <w:trHeight w:val="331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32/4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Чингисхан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его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армия.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</w:tr>
      <w:tr w:rsidR="00A07683" w:rsidRPr="00A07683" w:rsidTr="0086226E">
        <w:trPr>
          <w:trHeight w:val="3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33/5</w:t>
            </w:r>
          </w:p>
        </w:tc>
        <w:tc>
          <w:tcPr>
            <w:tcW w:w="4807" w:type="dxa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4" w:lineRule="exact"/>
              <w:ind w:left="16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  <w:lang w:val="ru-RU"/>
              </w:rPr>
              <w:t>Битва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реке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Калке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Работа в тетради, иллюстрациями,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Работа в тетради, иллюстрациями,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</w:tr>
      <w:tr w:rsidR="00A07683" w:rsidRPr="00A07683" w:rsidTr="0086226E">
        <w:trPr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34/6</w:t>
            </w:r>
          </w:p>
        </w:tc>
        <w:tc>
          <w:tcPr>
            <w:tcW w:w="4807" w:type="dxa"/>
            <w:tcBorders>
              <w:top w:val="nil"/>
            </w:tcBorders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Нашествие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монголов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на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Русь.</w:t>
            </w:r>
          </w:p>
        </w:tc>
        <w:tc>
          <w:tcPr>
            <w:tcW w:w="5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</w:tr>
      <w:tr w:rsidR="00A07683" w:rsidRPr="00A07683" w:rsidTr="0086226E">
        <w:trPr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35/7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Летописи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битвах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реке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Сить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героической обороне Козельска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таблицы. </w:t>
            </w:r>
            <w:r w:rsidRPr="00A07683">
              <w:rPr>
                <w:sz w:val="28"/>
                <w:szCs w:val="28"/>
                <w:lang w:val="ru-RU"/>
              </w:rPr>
              <w:t>Сравнение историчес-ких периодов.</w:t>
            </w:r>
          </w:p>
        </w:tc>
      </w:tr>
      <w:tr w:rsidR="00A07683" w:rsidRPr="00A07683" w:rsidTr="0086226E">
        <w:trPr>
          <w:trHeight w:val="1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36/8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Походы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Батыя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южнорусские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земли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рассказа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рассказа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плану. </w:t>
            </w:r>
            <w:r w:rsidRPr="00A07683">
              <w:rPr>
                <w:sz w:val="28"/>
                <w:szCs w:val="28"/>
                <w:lang w:val="ru-RU"/>
              </w:rPr>
              <w:t>Устанавли-вание</w:t>
            </w:r>
            <w:r w:rsidRPr="00A07683">
              <w:rPr>
                <w:sz w:val="28"/>
                <w:szCs w:val="28"/>
                <w:lang w:val="ru-RU"/>
              </w:rPr>
              <w:tab/>
              <w:t>причинно-</w:t>
            </w:r>
            <w:r w:rsidRPr="00A076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следственных связей;</w:t>
            </w:r>
          </w:p>
        </w:tc>
      </w:tr>
      <w:tr w:rsidR="00A07683" w:rsidRPr="00A07683" w:rsidTr="0086226E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37/9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Новгородский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князь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Александр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Невский.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таблицы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таблицы.</w:t>
            </w:r>
            <w:r w:rsidRPr="00A07683">
              <w:rPr>
                <w:sz w:val="28"/>
                <w:szCs w:val="28"/>
                <w:lang w:val="ru-RU"/>
              </w:rPr>
              <w:t xml:space="preserve"> Соотношение сведений на карте и в учебнике.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A07683" w:rsidRPr="00A07683" w:rsidTr="00D90DBD">
        <w:trPr>
          <w:trHeight w:val="4"/>
        </w:trPr>
        <w:tc>
          <w:tcPr>
            <w:tcW w:w="144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a3"/>
              <w:ind w:left="1110"/>
              <w:jc w:val="center"/>
              <w:rPr>
                <w:b/>
                <w:sz w:val="28"/>
                <w:szCs w:val="28"/>
                <w:lang w:val="ru-RU"/>
              </w:rPr>
            </w:pPr>
            <w:r w:rsidRPr="00A07683">
              <w:rPr>
                <w:b/>
                <w:sz w:val="28"/>
                <w:szCs w:val="28"/>
                <w:lang w:val="ru-RU"/>
              </w:rPr>
              <w:lastRenderedPageBreak/>
              <w:t>Начало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объединения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русских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земель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(</w:t>
            </w:r>
            <w:r w:rsidRPr="00A07683">
              <w:rPr>
                <w:b/>
                <w:sz w:val="28"/>
                <w:szCs w:val="28"/>
              </w:rPr>
              <w:t>XIV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–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XV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2"/>
                <w:sz w:val="28"/>
                <w:szCs w:val="28"/>
                <w:lang w:val="ru-RU"/>
              </w:rPr>
              <w:t>века) -  9 часов</w:t>
            </w:r>
          </w:p>
          <w:p w:rsidR="003A1EEF" w:rsidRPr="00A07683" w:rsidRDefault="003A1EEF" w:rsidP="003A1EEF">
            <w:pPr>
              <w:spacing w:line="256" w:lineRule="exact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8628B1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38/1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Ледовое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побоище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Отношение Новгорода с западными соседями. Борьба с  рыцарями-крестоносцами. Ледовое побоище.</w:t>
            </w:r>
          </w:p>
          <w:p w:rsidR="003A1EEF" w:rsidRPr="00A07683" w:rsidRDefault="003A1EEF" w:rsidP="003A1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Русские княжества в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XIII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XIV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веках. </w:t>
            </w:r>
          </w:p>
          <w:p w:rsidR="003A1EEF" w:rsidRPr="00A07683" w:rsidRDefault="003A1EEF" w:rsidP="003A1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Возвышение Москвы при князе Данииле Александровиче.</w:t>
            </w:r>
          </w:p>
          <w:p w:rsidR="003A1EEF" w:rsidRPr="00A07683" w:rsidRDefault="003A1EEF" w:rsidP="003A1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Московский князь Иван Калита, и его политика. Превращение Москвы в духовный центр русской земли. Князь Дмитрий Донской и Сергий Радонежский. Куликовская битва и ее значение. Наследники Дмитрия Донского.</w:t>
            </w:r>
          </w:p>
          <w:p w:rsidR="003A1EEF" w:rsidRPr="00A07683" w:rsidRDefault="003A1EEF" w:rsidP="003A1E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Объединение земель Северо-Восточной Руси вокруг Москвы. Князь Иван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624"/>
                <w:tab w:val="left" w:pos="2485"/>
                <w:tab w:val="left" w:pos="3610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4"/>
                <w:sz w:val="28"/>
                <w:szCs w:val="28"/>
                <w:lang w:val="ru-RU"/>
              </w:rPr>
              <w:t>схемы</w:t>
            </w:r>
            <w:r w:rsidRPr="00A07683">
              <w:rPr>
                <w:sz w:val="28"/>
                <w:szCs w:val="28"/>
                <w:lang w:val="ru-RU"/>
              </w:rPr>
              <w:t xml:space="preserve">     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побоища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624"/>
                <w:tab w:val="left" w:pos="2485"/>
                <w:tab w:val="left" w:pos="3610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4"/>
                <w:sz w:val="28"/>
                <w:szCs w:val="28"/>
                <w:lang w:val="ru-RU"/>
              </w:rPr>
              <w:t>схемы</w:t>
            </w:r>
            <w:r w:rsidRPr="00A07683">
              <w:rPr>
                <w:sz w:val="28"/>
                <w:szCs w:val="28"/>
                <w:lang w:val="ru-RU"/>
              </w:rPr>
              <w:t xml:space="preserve">     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побоища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</w:t>
            </w:r>
          </w:p>
        </w:tc>
      </w:tr>
      <w:tr w:rsidR="00A07683" w:rsidRPr="00A07683" w:rsidTr="008628B1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39/2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Власть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Золотой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Орды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над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русскими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князьями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</w:rPr>
              <w:t>иллюстрации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иллюстрации. </w:t>
            </w:r>
            <w:r w:rsidRPr="00A07683">
              <w:rPr>
                <w:sz w:val="28"/>
                <w:szCs w:val="28"/>
                <w:lang w:val="ru-RU"/>
              </w:rPr>
              <w:t xml:space="preserve">Осущес-твление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>поиска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8628B1">
        <w:trPr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40/3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 xml:space="preserve">Объединение русских земель против Золотой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Орды.</w:t>
            </w:r>
            <w:r w:rsidRPr="00A07683">
              <w:rPr>
                <w:sz w:val="28"/>
                <w:szCs w:val="28"/>
                <w:lang w:val="ru-RU"/>
              </w:rPr>
              <w:t xml:space="preserve"> Русские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княжества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XIII</w:t>
            </w:r>
            <w:r w:rsidRPr="00A07683">
              <w:rPr>
                <w:sz w:val="28"/>
                <w:szCs w:val="28"/>
                <w:lang w:val="ru-RU"/>
              </w:rPr>
              <w:t>—</w:t>
            </w:r>
            <w:r w:rsidRPr="00A07683">
              <w:rPr>
                <w:sz w:val="28"/>
                <w:szCs w:val="28"/>
              </w:rPr>
              <w:t>XIV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веках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презентация.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  <w:lang w:val="ru-RU"/>
              </w:rPr>
              <w:t>Ра</w:t>
            </w:r>
            <w:r w:rsidRPr="00A07683">
              <w:rPr>
                <w:sz w:val="28"/>
                <w:szCs w:val="28"/>
              </w:rPr>
              <w:t>бота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</w:t>
            </w:r>
            <w:r w:rsidRPr="00A07683">
              <w:rPr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</w:rPr>
              <w:t>презентация.</w:t>
            </w:r>
          </w:p>
        </w:tc>
      </w:tr>
      <w:tr w:rsidR="00A07683" w:rsidRPr="00A07683" w:rsidTr="008628B1">
        <w:trPr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41/4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Борьба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Москвы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Тверью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в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</w:rPr>
              <w:t>иллюстрациями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иллюстрациями. </w:t>
            </w:r>
            <w:r w:rsidRPr="00A07683">
              <w:rPr>
                <w:sz w:val="28"/>
                <w:szCs w:val="28"/>
                <w:lang w:val="ru-RU"/>
              </w:rPr>
              <w:t>Систематизация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учеб-ного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</w:t>
            </w:r>
          </w:p>
        </w:tc>
      </w:tr>
      <w:tr w:rsidR="00A07683" w:rsidRPr="00A07683" w:rsidTr="008628B1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42/5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tabs>
                <w:tab w:val="left" w:pos="1579"/>
                <w:tab w:val="left" w:pos="2341"/>
                <w:tab w:val="left" w:pos="3061"/>
                <w:tab w:val="left" w:pos="4195"/>
                <w:tab w:val="left" w:pos="4526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Московский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князь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4"/>
                <w:sz w:val="28"/>
                <w:szCs w:val="28"/>
                <w:lang w:val="ru-RU"/>
              </w:rPr>
              <w:t>Иван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Калита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и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5"/>
                <w:sz w:val="28"/>
                <w:szCs w:val="28"/>
                <w:lang w:val="ru-RU"/>
              </w:rPr>
              <w:t>его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наследники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иллюстрациями. </w:t>
            </w:r>
            <w:r w:rsidRPr="00A07683">
              <w:rPr>
                <w:sz w:val="28"/>
                <w:szCs w:val="28"/>
                <w:lang w:val="ru-RU"/>
              </w:rPr>
              <w:t>Уста-навливание причинно-</w:t>
            </w:r>
            <w:r w:rsidRPr="00A076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следственных связей;</w:t>
            </w:r>
          </w:p>
        </w:tc>
      </w:tr>
      <w:tr w:rsidR="00A07683" w:rsidRPr="00A07683" w:rsidTr="008628B1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43/6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Изменения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Золотой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Орде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презентация.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презентация. </w:t>
            </w:r>
            <w:r w:rsidRPr="00A07683">
              <w:rPr>
                <w:sz w:val="28"/>
                <w:szCs w:val="28"/>
                <w:lang w:val="ru-RU"/>
              </w:rPr>
              <w:t>Сравне-ние исторических периодов.</w:t>
            </w:r>
          </w:p>
        </w:tc>
      </w:tr>
      <w:tr w:rsidR="00A07683" w:rsidRPr="00A07683" w:rsidTr="008628B1">
        <w:trPr>
          <w:trHeight w:val="1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44/7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tabs>
                <w:tab w:val="left" w:pos="1685"/>
                <w:tab w:val="left" w:pos="2553"/>
                <w:tab w:val="left" w:pos="3788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Московский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князь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Дмитрий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Иванович.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Благословение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Сергия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Радонежского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презентация.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презентация.</w:t>
            </w:r>
          </w:p>
        </w:tc>
      </w:tr>
      <w:tr w:rsidR="00A07683" w:rsidRPr="00A07683" w:rsidTr="008628B1">
        <w:trPr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45/8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Куликовская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битва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рассказа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</w:rPr>
              <w:t>плану</w:t>
            </w:r>
          </w:p>
        </w:tc>
      </w:tr>
      <w:tr w:rsidR="00A07683" w:rsidRPr="00A07683" w:rsidTr="00884BB9">
        <w:trPr>
          <w:trHeight w:val="28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46/9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07"/>
              <w:rPr>
                <w:spacing w:val="-4"/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Поход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Тохтамыша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Москву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1382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году</w:t>
            </w:r>
          </w:p>
          <w:p w:rsidR="003A1EEF" w:rsidRPr="00A07683" w:rsidRDefault="003A1EEF" w:rsidP="003A1EEF">
            <w:pPr>
              <w:pStyle w:val="TableParagraph"/>
              <w:ind w:left="10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spacing w:line="256" w:lineRule="exact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A0768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рассказа</w:t>
            </w:r>
            <w:r w:rsidRPr="00A07683"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076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рассказа</w:t>
            </w:r>
            <w:r w:rsidRPr="00A07683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076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плану.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схем с опорой на материал учебника.</w:t>
            </w:r>
          </w:p>
          <w:p w:rsidR="003A1EEF" w:rsidRPr="00A07683" w:rsidRDefault="003A1EEF" w:rsidP="003A1EEF">
            <w:pPr>
              <w:spacing w:line="256" w:lineRule="exact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D90DBD">
        <w:trPr>
          <w:trHeight w:val="240"/>
        </w:trPr>
        <w:tc>
          <w:tcPr>
            <w:tcW w:w="144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a3"/>
              <w:ind w:left="1110"/>
              <w:jc w:val="center"/>
              <w:rPr>
                <w:b/>
                <w:sz w:val="28"/>
                <w:szCs w:val="28"/>
                <w:lang w:val="ru-RU"/>
              </w:rPr>
            </w:pPr>
            <w:r w:rsidRPr="00A07683">
              <w:rPr>
                <w:b/>
                <w:sz w:val="28"/>
                <w:szCs w:val="28"/>
                <w:lang w:val="ru-RU"/>
              </w:rPr>
              <w:lastRenderedPageBreak/>
              <w:t>Россия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в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XVI</w:t>
            </w:r>
            <w:r w:rsidRPr="00A07683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–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  <w:lang w:val="ru-RU"/>
              </w:rPr>
              <w:t>начале</w:t>
            </w:r>
            <w:r w:rsidRPr="00A07683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z w:val="28"/>
                <w:szCs w:val="28"/>
              </w:rPr>
              <w:t>XVII</w:t>
            </w:r>
            <w:r w:rsidRPr="00A07683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b/>
                <w:spacing w:val="-4"/>
                <w:sz w:val="28"/>
                <w:szCs w:val="28"/>
                <w:lang w:val="ru-RU"/>
              </w:rPr>
              <w:t>века  - 21 час</w:t>
            </w:r>
          </w:p>
          <w:p w:rsidR="003A1EEF" w:rsidRPr="00A07683" w:rsidRDefault="003A1EEF" w:rsidP="003A1EEF">
            <w:pPr>
              <w:spacing w:line="256" w:lineRule="exact"/>
              <w:ind w:left="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7683" w:rsidRPr="00A07683" w:rsidTr="002E355D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47/1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Наследники</w:t>
            </w:r>
            <w:r w:rsidRPr="00A07683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Дмитрия</w:t>
            </w:r>
            <w:r w:rsidRPr="00A07683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Донского.</w:t>
            </w:r>
            <w:r w:rsidRPr="00A07683">
              <w:rPr>
                <w:spacing w:val="7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Василий</w:t>
            </w:r>
            <w:r w:rsidRPr="00A07683">
              <w:rPr>
                <w:spacing w:val="7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</w:rPr>
              <w:t>II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Тёмный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3A1EEF" w:rsidRPr="00A07683" w:rsidRDefault="003A1EEF" w:rsidP="003A1EEF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Расширение государ-ства Российского при Василии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Русская православ-ная церковь в Рос-сийском государ-стве. Первый русский царь Иван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IV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Грозный. Система государственного управления. Опричнина: причи-ны, сущность, последствия. Внешняя политика Московского государства в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XVI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веке. Присоединение Поволжья. Покорение Сибири. Строительство сибирских городов. Быт простых и зн Освоение Сибири и Дальнего Востока. Первопроходцы. </w:t>
            </w:r>
          </w:p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Крестьянская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война под предво-дительством С. Разина. Власть и церковь.. Церковный раскол. Культура и быт России в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XVII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веке</w:t>
            </w:r>
          </w:p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Кремль при Иване Грозном. Развитие просвещения, книгопечатания, зодчества, живописи. Россия на рубеже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XVI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–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XVII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веков. Царствование Бориса Годунова. Смутное время. Самозванцы. Освободительная борьба против интервентов. Ополчение К. Ми-нина, Д. Пожар-ский.</w:t>
            </w: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lastRenderedPageBreak/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таблицы</w:t>
            </w:r>
          </w:p>
        </w:tc>
      </w:tr>
      <w:tr w:rsidR="00A07683" w:rsidRPr="00A07683" w:rsidTr="002E355D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48/2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tabs>
                <w:tab w:val="left" w:pos="1459"/>
                <w:tab w:val="left" w:pos="2174"/>
                <w:tab w:val="left" w:pos="3200"/>
                <w:tab w:val="left" w:pos="3732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Собирание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4"/>
                <w:sz w:val="28"/>
                <w:szCs w:val="28"/>
                <w:lang w:val="ru-RU"/>
              </w:rPr>
              <w:t>Руси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Иваном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4"/>
                <w:sz w:val="28"/>
                <w:szCs w:val="28"/>
              </w:rPr>
              <w:t>III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Покорение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Новгорода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презентации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презента-ции.  </w:t>
            </w:r>
            <w:r w:rsidRPr="00A07683">
              <w:rPr>
                <w:sz w:val="28"/>
                <w:szCs w:val="28"/>
                <w:lang w:val="ru-RU"/>
              </w:rPr>
              <w:t>Сравнение исто-рических периодов.</w:t>
            </w:r>
          </w:p>
        </w:tc>
      </w:tr>
      <w:tr w:rsidR="00A07683" w:rsidRPr="00A07683" w:rsidTr="002E355D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49/3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Освобождение</w:t>
            </w:r>
            <w:r w:rsidRPr="00A0768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Руси</w:t>
            </w:r>
            <w:r w:rsidRPr="00A0768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от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Золотой</w:t>
            </w:r>
            <w:r w:rsidRPr="00A0768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Орды. Региональный компонент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доклада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1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доклада</w:t>
            </w:r>
          </w:p>
        </w:tc>
      </w:tr>
      <w:tr w:rsidR="00A07683" w:rsidRPr="00A07683" w:rsidTr="002E355D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50/4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Управление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государством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Иваном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</w:rPr>
              <w:t>III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рассказа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рассказа.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схем с опорой на материал учебника.</w:t>
            </w:r>
          </w:p>
        </w:tc>
      </w:tr>
      <w:tr w:rsidR="00A07683" w:rsidRPr="00A07683" w:rsidTr="002E355D">
        <w:trPr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51/5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Обобщающий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урок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теме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«Русь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борьбе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завоевателями»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коллажа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>по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тексту.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коллажа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>по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тексту.</w:t>
            </w:r>
          </w:p>
        </w:tc>
      </w:tr>
      <w:tr w:rsidR="00A07683" w:rsidRPr="00A07683" w:rsidTr="002E355D">
        <w:trPr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52/6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Русь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XVI</w:t>
            </w:r>
            <w:r w:rsidRPr="00A0768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веке.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Начало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правления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Ивана </w:t>
            </w:r>
            <w:r w:rsidRPr="00A07683">
              <w:rPr>
                <w:spacing w:val="-5"/>
                <w:sz w:val="28"/>
                <w:szCs w:val="28"/>
              </w:rPr>
              <w:t>IV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текстом</w:t>
            </w:r>
            <w:r w:rsidRPr="00A07683">
              <w:rPr>
                <w:spacing w:val="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учебника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текстом</w:t>
            </w:r>
            <w:r w:rsidRPr="00A076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учебника. </w:t>
            </w:r>
            <w:r w:rsidRPr="00A07683">
              <w:rPr>
                <w:sz w:val="28"/>
                <w:szCs w:val="28"/>
                <w:lang w:val="ru-RU"/>
              </w:rPr>
              <w:t xml:space="preserve">Осуществле-ние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>поиска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дополни-тельной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2E355D">
        <w:trPr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53/7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Земский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собор,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реформы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Избранной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рады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тетради,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карточками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заданиями,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заданиями.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в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тетради,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карточками</w:t>
            </w:r>
            <w:r w:rsidRPr="00A07683">
              <w:rPr>
                <w:sz w:val="28"/>
                <w:szCs w:val="28"/>
                <w:lang w:val="ru-RU"/>
              </w:rPr>
              <w:t xml:space="preserve"> заданиями,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заданиями.</w:t>
            </w:r>
          </w:p>
        </w:tc>
      </w:tr>
      <w:tr w:rsidR="00A07683" w:rsidRPr="00A07683" w:rsidTr="002E355D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54/8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Войны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Ивана</w:t>
            </w:r>
            <w:r w:rsidRPr="00A07683">
              <w:rPr>
                <w:spacing w:val="-3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Грозного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</w:tr>
      <w:tr w:rsidR="00A07683" w:rsidRPr="00A07683" w:rsidTr="002E355D">
        <w:trPr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55/9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Войны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западными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странами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Составление</w:t>
            </w:r>
            <w:r w:rsidRPr="00A07683">
              <w:rPr>
                <w:spacing w:val="-4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рассказа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рассказа.</w:t>
            </w: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Анализ схем с опорой на материал учебника.</w:t>
            </w:r>
          </w:p>
        </w:tc>
      </w:tr>
      <w:tr w:rsidR="00A07683" w:rsidRPr="00A07683" w:rsidTr="002E355D">
        <w:trPr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56/10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pacing w:val="-2"/>
                <w:sz w:val="28"/>
                <w:szCs w:val="28"/>
              </w:rPr>
              <w:t>Опричнина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тетради,</w:t>
            </w:r>
            <w:r w:rsidRPr="00A07683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иллюстрациями,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презентацией</w:t>
            </w:r>
          </w:p>
        </w:tc>
      </w:tr>
      <w:tr w:rsidR="00A07683" w:rsidRPr="00A07683" w:rsidTr="00917ED4">
        <w:trPr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57/11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Погромы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Новгороде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конец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опричнины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Рассказ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по</w:t>
            </w:r>
            <w:r w:rsidRPr="00A07683">
              <w:rPr>
                <w:spacing w:val="-2"/>
                <w:sz w:val="28"/>
                <w:szCs w:val="28"/>
              </w:rPr>
              <w:t xml:space="preserve"> 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плану. </w:t>
            </w:r>
            <w:r w:rsidRPr="00A07683">
              <w:rPr>
                <w:sz w:val="28"/>
                <w:szCs w:val="28"/>
                <w:lang w:val="ru-RU"/>
              </w:rPr>
              <w:t>Уста-навливание причинно-</w:t>
            </w:r>
            <w:r w:rsidRPr="00A076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следственных связей;</w:t>
            </w:r>
          </w:p>
        </w:tc>
      </w:tr>
      <w:tr w:rsidR="00A07683" w:rsidRPr="00A07683" w:rsidTr="00917ED4">
        <w:trPr>
          <w:trHeight w:val="8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58/12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Покорение</w:t>
            </w:r>
            <w:r w:rsidRPr="00A0768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Сибири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Региональный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компонент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плану.</w:t>
            </w:r>
            <w:r w:rsidRPr="00A07683">
              <w:rPr>
                <w:sz w:val="28"/>
                <w:szCs w:val="28"/>
                <w:lang w:val="ru-RU"/>
              </w:rPr>
              <w:t xml:space="preserve"> Сравнение историчес-</w:t>
            </w:r>
            <w:r w:rsidRPr="00A07683">
              <w:rPr>
                <w:sz w:val="28"/>
                <w:szCs w:val="28"/>
                <w:lang w:val="ru-RU"/>
              </w:rPr>
              <w:lastRenderedPageBreak/>
              <w:t>ких периодов.</w:t>
            </w:r>
          </w:p>
        </w:tc>
      </w:tr>
      <w:tr w:rsidR="00A07683" w:rsidRPr="00A07683" w:rsidTr="00917ED4">
        <w:trPr>
          <w:trHeight w:val="39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60/13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07"/>
              <w:rPr>
                <w:spacing w:val="-2"/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Россия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после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Ивана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Грозного.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с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текстом,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  вопросов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с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текстом,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  вопросов</w:t>
            </w:r>
          </w:p>
        </w:tc>
      </w:tr>
      <w:tr w:rsidR="00A07683" w:rsidRPr="00A07683" w:rsidTr="00917ED4">
        <w:trPr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61/14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Лжедмитрий I</w:t>
            </w:r>
            <w:r w:rsidRPr="00A07683">
              <w:rPr>
                <w:spacing w:val="-7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 xml:space="preserve">– </w:t>
            </w:r>
            <w:r w:rsidRPr="00A07683">
              <w:rPr>
                <w:spacing w:val="-2"/>
                <w:sz w:val="28"/>
                <w:szCs w:val="28"/>
              </w:rPr>
              <w:t>самозванец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pacing w:val="-5"/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словарями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Работа</w:t>
            </w:r>
            <w:r w:rsidRPr="00A07683">
              <w:rPr>
                <w:spacing w:val="-2"/>
                <w:sz w:val="28"/>
                <w:szCs w:val="28"/>
              </w:rPr>
              <w:t xml:space="preserve"> </w:t>
            </w:r>
            <w:r w:rsidRPr="00A07683">
              <w:rPr>
                <w:sz w:val="28"/>
                <w:szCs w:val="28"/>
              </w:rPr>
              <w:t>со</w:t>
            </w:r>
            <w:r w:rsidRPr="00A07683">
              <w:rPr>
                <w:spacing w:val="-1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словарями</w:t>
            </w:r>
          </w:p>
        </w:tc>
      </w:tr>
      <w:tr w:rsidR="00A07683" w:rsidRPr="00A07683" w:rsidTr="00917ED4">
        <w:trPr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62/15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Лжедмитрий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5"/>
                <w:sz w:val="28"/>
                <w:szCs w:val="28"/>
              </w:rPr>
              <w:t>II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>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Семибоярщина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56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плану.  </w:t>
            </w:r>
            <w:r w:rsidRPr="00A07683">
              <w:rPr>
                <w:sz w:val="28"/>
                <w:szCs w:val="28"/>
                <w:lang w:val="ru-RU"/>
              </w:rPr>
              <w:t>Систематизация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учеб-ного </w:t>
            </w:r>
            <w:r w:rsidRPr="00A07683">
              <w:rPr>
                <w:sz w:val="28"/>
                <w:szCs w:val="28"/>
                <w:lang w:val="ru-RU"/>
              </w:rPr>
              <w:t>материала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форме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таблицы</w:t>
            </w:r>
          </w:p>
        </w:tc>
      </w:tr>
      <w:tr w:rsidR="00A07683" w:rsidRPr="00A07683" w:rsidTr="00917ED4">
        <w:trPr>
          <w:trHeight w:val="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63/16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Русская православная церковь в Смутное время.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Минин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</w:t>
            </w:r>
            <w:r w:rsidRPr="00A0768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Пожарский.</w:t>
            </w:r>
            <w:r w:rsidRPr="00A0768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к контрольной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работе.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Рассказ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плану. </w:t>
            </w:r>
            <w:r w:rsidRPr="00A07683">
              <w:rPr>
                <w:sz w:val="28"/>
                <w:szCs w:val="28"/>
                <w:lang w:val="ru-RU"/>
              </w:rPr>
              <w:t xml:space="preserve">Осуществление 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>поиска</w:t>
            </w:r>
            <w:r w:rsidRPr="00A076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дополнительной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информации;</w:t>
            </w:r>
          </w:p>
        </w:tc>
      </w:tr>
      <w:tr w:rsidR="00A07683" w:rsidRPr="00A07683" w:rsidTr="00917ED4">
        <w:trPr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64/17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spacing w:line="240" w:lineRule="auto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Контрольная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по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теме: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«От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Руси</w:t>
            </w:r>
            <w:r w:rsidRPr="00A0768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до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России»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пересказа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пересказа</w:t>
            </w:r>
          </w:p>
        </w:tc>
      </w:tr>
      <w:tr w:rsidR="00A07683" w:rsidRPr="00A07683" w:rsidTr="00917ED4">
        <w:trPr>
          <w:trHeight w:val="9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65/18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tabs>
                <w:tab w:val="left" w:pos="1119"/>
                <w:tab w:val="left" w:pos="2692"/>
                <w:tab w:val="left" w:pos="3749"/>
              </w:tabs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Анализ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контрольной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работы.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Воцарение</w:t>
            </w:r>
            <w:r w:rsidRPr="00A07683">
              <w:rPr>
                <w:sz w:val="28"/>
                <w:szCs w:val="28"/>
                <w:lang w:val="ru-RU"/>
              </w:rPr>
              <w:t xml:space="preserve"> династии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Романовых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пересказа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плана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пересказа. </w:t>
            </w:r>
            <w:r w:rsidRPr="00A07683">
              <w:rPr>
                <w:sz w:val="28"/>
                <w:szCs w:val="28"/>
                <w:lang w:val="ru-RU"/>
              </w:rPr>
              <w:t>Устанавли-вание</w:t>
            </w:r>
            <w:r w:rsidRPr="00A07683">
              <w:rPr>
                <w:sz w:val="28"/>
                <w:szCs w:val="28"/>
                <w:lang w:val="ru-RU"/>
              </w:rPr>
              <w:tab/>
              <w:t>причинно-</w:t>
            </w:r>
            <w:r w:rsidRPr="00A076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следственных связей;</w:t>
            </w:r>
          </w:p>
        </w:tc>
      </w:tr>
      <w:tr w:rsidR="00A07683" w:rsidRPr="00A07683" w:rsidTr="00917ED4">
        <w:trPr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66/19</w:t>
            </w:r>
          </w:p>
        </w:tc>
        <w:tc>
          <w:tcPr>
            <w:tcW w:w="4807" w:type="dxa"/>
            <w:tcBorders>
              <w:top w:val="nil"/>
            </w:tcBorders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Раскол</w:t>
            </w:r>
            <w:r w:rsidRPr="00A07683">
              <w:rPr>
                <w:spacing w:val="52"/>
                <w:w w:val="15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54"/>
                <w:w w:val="15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Русской</w:t>
            </w:r>
            <w:r w:rsidRPr="00A07683">
              <w:rPr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православной</w:t>
            </w:r>
            <w:r w:rsidRPr="00A07683">
              <w:rPr>
                <w:spacing w:val="55"/>
                <w:w w:val="15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церкви.</w:t>
            </w:r>
            <w:r w:rsidRPr="00A07683">
              <w:rPr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10"/>
                <w:sz w:val="28"/>
                <w:szCs w:val="28"/>
                <w:lang w:val="ru-RU"/>
              </w:rPr>
              <w:t>О</w:t>
            </w:r>
            <w:r w:rsidRPr="00A07683">
              <w:rPr>
                <w:sz w:val="28"/>
                <w:szCs w:val="28"/>
                <w:lang w:val="ru-RU"/>
              </w:rPr>
              <w:t xml:space="preserve"> казаках.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Региональный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компонент</w:t>
            </w:r>
          </w:p>
        </w:tc>
        <w:tc>
          <w:tcPr>
            <w:tcW w:w="5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сообщения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ind w:left="111"/>
              <w:rPr>
                <w:spacing w:val="-2"/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Подготовка</w:t>
            </w:r>
            <w:r w:rsidRPr="00A0768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сообщения.</w:t>
            </w:r>
          </w:p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Сравнение историчес-ких периодов.</w:t>
            </w:r>
          </w:p>
        </w:tc>
      </w:tr>
      <w:tr w:rsidR="00A07683" w:rsidRPr="00A07683" w:rsidTr="00917ED4">
        <w:trPr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67/20</w:t>
            </w:r>
          </w:p>
        </w:tc>
        <w:tc>
          <w:tcPr>
            <w:tcW w:w="4807" w:type="dxa"/>
          </w:tcPr>
          <w:p w:rsidR="003A1EEF" w:rsidRPr="00A07683" w:rsidRDefault="003A1EEF" w:rsidP="003A1EEF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Культура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России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XVI</w:t>
            </w:r>
            <w:r w:rsidRPr="00A076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–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</w:rPr>
              <w:t>XVII</w:t>
            </w:r>
            <w:r w:rsidRPr="00A0768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4"/>
                <w:sz w:val="28"/>
                <w:szCs w:val="28"/>
                <w:lang w:val="ru-RU"/>
              </w:rPr>
              <w:t>веках.</w:t>
            </w:r>
          </w:p>
          <w:p w:rsidR="003A1EEF" w:rsidRPr="00A07683" w:rsidRDefault="003A1EEF" w:rsidP="003A1EEF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07683">
              <w:rPr>
                <w:sz w:val="28"/>
                <w:szCs w:val="28"/>
              </w:rPr>
              <w:t>Региональный</w:t>
            </w:r>
            <w:r w:rsidRPr="00A07683">
              <w:rPr>
                <w:spacing w:val="-5"/>
                <w:sz w:val="28"/>
                <w:szCs w:val="28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</w:rPr>
              <w:t>компонент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A07683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</w:tcPr>
          <w:p w:rsidR="003A1EEF" w:rsidRPr="00A07683" w:rsidRDefault="003A1EEF" w:rsidP="003A1EEF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с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текстом,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составление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таблицы</w:t>
            </w:r>
          </w:p>
        </w:tc>
        <w:tc>
          <w:tcPr>
            <w:tcW w:w="2990" w:type="dxa"/>
            <w:gridSpan w:val="2"/>
          </w:tcPr>
          <w:p w:rsidR="003A1EEF" w:rsidRPr="00A07683" w:rsidRDefault="003A1EEF" w:rsidP="003A1EEF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10"/>
                <w:sz w:val="28"/>
                <w:szCs w:val="28"/>
                <w:lang w:val="ru-RU"/>
              </w:rPr>
              <w:t>с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текстом,</w:t>
            </w:r>
            <w:r w:rsidRPr="00A07683">
              <w:rPr>
                <w:sz w:val="28"/>
                <w:szCs w:val="28"/>
                <w:lang w:val="ru-RU"/>
              </w:rPr>
              <w:tab/>
            </w:r>
            <w:r w:rsidRPr="00A07683">
              <w:rPr>
                <w:spacing w:val="-2"/>
                <w:sz w:val="28"/>
                <w:szCs w:val="28"/>
                <w:lang w:val="ru-RU"/>
              </w:rPr>
              <w:t>сос-тавление</w:t>
            </w:r>
            <w:r w:rsidRPr="00A07683">
              <w:rPr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таблицы</w:t>
            </w:r>
          </w:p>
        </w:tc>
      </w:tr>
      <w:tr w:rsidR="00A07683" w:rsidRPr="00A07683" w:rsidTr="00884BB9">
        <w:trPr>
          <w:trHeight w:val="6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68/21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Обобщающий</w:t>
            </w:r>
            <w:r w:rsidRPr="00A076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урок.</w:t>
            </w:r>
            <w:r w:rsidRPr="00A0768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A076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Руси</w:t>
            </w:r>
            <w:r w:rsidRPr="00A0768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A0768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России.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A07683">
              <w:rPr>
                <w:spacing w:val="-5"/>
                <w:sz w:val="28"/>
                <w:szCs w:val="28"/>
                <w:lang w:val="ru-RU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3A1EEF" w:rsidRPr="00A07683" w:rsidRDefault="003A1EEF" w:rsidP="003A1EE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8" w:type="dxa"/>
            <w:tcBorders>
              <w:top w:val="nil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карточками- </w:t>
            </w:r>
            <w:r w:rsidRPr="00A07683">
              <w:rPr>
                <w:sz w:val="28"/>
                <w:szCs w:val="28"/>
                <w:lang w:val="ru-RU"/>
              </w:rPr>
              <w:t>заданиями,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заданиями</w:t>
            </w:r>
          </w:p>
        </w:tc>
        <w:tc>
          <w:tcPr>
            <w:tcW w:w="2990" w:type="dxa"/>
            <w:gridSpan w:val="2"/>
            <w:tcBorders>
              <w:top w:val="nil"/>
              <w:bottom w:val="single" w:sz="4" w:space="0" w:color="auto"/>
            </w:tcBorders>
          </w:tcPr>
          <w:p w:rsidR="003A1EEF" w:rsidRPr="00A07683" w:rsidRDefault="003A1EEF" w:rsidP="003A1EEF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  <w:r w:rsidRPr="00A07683">
              <w:rPr>
                <w:sz w:val="28"/>
                <w:szCs w:val="28"/>
                <w:lang w:val="ru-RU"/>
              </w:rPr>
              <w:t>Работа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в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 xml:space="preserve">тетради,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 xml:space="preserve">карточками- </w:t>
            </w:r>
            <w:r w:rsidRPr="00A07683">
              <w:rPr>
                <w:sz w:val="28"/>
                <w:szCs w:val="28"/>
                <w:lang w:val="ru-RU"/>
              </w:rPr>
              <w:t>заданиями,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z w:val="28"/>
                <w:szCs w:val="28"/>
                <w:lang w:val="ru-RU"/>
              </w:rPr>
              <w:t>тестовыми</w:t>
            </w:r>
            <w:r w:rsidRPr="00A076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A07683">
              <w:rPr>
                <w:spacing w:val="-2"/>
                <w:sz w:val="28"/>
                <w:szCs w:val="28"/>
                <w:lang w:val="ru-RU"/>
              </w:rPr>
              <w:t>заданиями</w:t>
            </w:r>
          </w:p>
        </w:tc>
      </w:tr>
    </w:tbl>
    <w:p w:rsidR="006103BD" w:rsidRPr="00A07683" w:rsidRDefault="006103BD" w:rsidP="006103BD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03BD" w:rsidRPr="00A07683" w:rsidRDefault="006103BD" w:rsidP="006103BD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8"/>
          <w:szCs w:val="28"/>
        </w:rPr>
        <w:sectPr w:rsidR="006103BD" w:rsidRPr="00A07683">
          <w:pgSz w:w="16840" w:h="11910" w:orient="landscape"/>
          <w:pgMar w:top="1060" w:right="1540" w:bottom="280" w:left="1300" w:header="720" w:footer="720" w:gutter="0"/>
          <w:cols w:space="720"/>
        </w:sectPr>
      </w:pPr>
    </w:p>
    <w:p w:rsidR="006103BD" w:rsidRPr="00A07683" w:rsidRDefault="006103BD" w:rsidP="006103BD">
      <w:pPr>
        <w:spacing w:line="264" w:lineRule="exact"/>
        <w:rPr>
          <w:rFonts w:ascii="Times New Roman" w:hAnsi="Times New Roman" w:cs="Times New Roman"/>
          <w:sz w:val="28"/>
          <w:szCs w:val="28"/>
        </w:rPr>
        <w:sectPr w:rsidR="006103BD" w:rsidRPr="00A07683">
          <w:footerReference w:type="default" r:id="rId10"/>
          <w:pgSz w:w="16840" w:h="11910" w:orient="landscape"/>
          <w:pgMar w:top="1340" w:right="1980" w:bottom="1200" w:left="1720" w:header="0" w:footer="1002" w:gutter="0"/>
          <w:cols w:space="720"/>
        </w:sectPr>
      </w:pPr>
    </w:p>
    <w:p w:rsidR="006103BD" w:rsidRPr="00A07683" w:rsidRDefault="006103BD" w:rsidP="006103BD">
      <w:pPr>
        <w:rPr>
          <w:rFonts w:ascii="Times New Roman" w:hAnsi="Times New Roman" w:cs="Times New Roman"/>
          <w:sz w:val="28"/>
          <w:szCs w:val="28"/>
        </w:rPr>
        <w:sectPr w:rsidR="006103BD" w:rsidRPr="00A07683">
          <w:pgSz w:w="16840" w:h="11910" w:orient="landscape"/>
          <w:pgMar w:top="1340" w:right="1980" w:bottom="1200" w:left="1720" w:header="0" w:footer="1002" w:gutter="0"/>
          <w:cols w:space="720"/>
        </w:sectPr>
      </w:pPr>
    </w:p>
    <w:p w:rsidR="006103BD" w:rsidRPr="00A07683" w:rsidRDefault="006103BD" w:rsidP="006103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03BD" w:rsidRPr="00A07683" w:rsidRDefault="006103BD" w:rsidP="006103BD">
      <w:pPr>
        <w:rPr>
          <w:rFonts w:ascii="Times New Roman" w:hAnsi="Times New Roman" w:cs="Times New Roman"/>
          <w:sz w:val="28"/>
          <w:szCs w:val="28"/>
        </w:rPr>
      </w:pPr>
    </w:p>
    <w:p w:rsidR="006103BD" w:rsidRPr="00A07683" w:rsidRDefault="006103BD" w:rsidP="006103BD">
      <w:pPr>
        <w:rPr>
          <w:rFonts w:ascii="Times New Roman" w:hAnsi="Times New Roman" w:cs="Times New Roman"/>
          <w:sz w:val="28"/>
          <w:szCs w:val="28"/>
        </w:rPr>
      </w:pPr>
    </w:p>
    <w:p w:rsidR="006103BD" w:rsidRPr="00A07683" w:rsidRDefault="006103BD" w:rsidP="006103BD">
      <w:pPr>
        <w:rPr>
          <w:rFonts w:ascii="Times New Roman" w:hAnsi="Times New Roman" w:cs="Times New Roman"/>
          <w:sz w:val="28"/>
          <w:szCs w:val="28"/>
        </w:rPr>
      </w:pPr>
    </w:p>
    <w:p w:rsidR="006103BD" w:rsidRPr="00A07683" w:rsidRDefault="006103BD" w:rsidP="006103BD">
      <w:pPr>
        <w:rPr>
          <w:rFonts w:ascii="Times New Roman" w:hAnsi="Times New Roman" w:cs="Times New Roman"/>
          <w:sz w:val="28"/>
          <w:szCs w:val="28"/>
        </w:rPr>
      </w:pPr>
    </w:p>
    <w:p w:rsidR="00E82959" w:rsidRPr="00A07683" w:rsidRDefault="00E82959">
      <w:pPr>
        <w:rPr>
          <w:rFonts w:ascii="Times New Roman" w:hAnsi="Times New Roman" w:cs="Times New Roman"/>
          <w:sz w:val="28"/>
          <w:szCs w:val="28"/>
        </w:rPr>
      </w:pPr>
    </w:p>
    <w:sectPr w:rsidR="00E82959" w:rsidRPr="00A0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DBD" w:rsidRDefault="00D90DBD">
      <w:pPr>
        <w:spacing w:after="0" w:line="240" w:lineRule="auto"/>
      </w:pPr>
      <w:r>
        <w:separator/>
      </w:r>
    </w:p>
  </w:endnote>
  <w:endnote w:type="continuationSeparator" w:id="0">
    <w:p w:rsidR="00D90DBD" w:rsidRDefault="00D9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DBD" w:rsidRDefault="00D90DB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DA9EB9" wp14:editId="03080D0E">
              <wp:simplePos x="0" y="0"/>
              <wp:positionH relativeFrom="page">
                <wp:posOffset>5237480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DBD" w:rsidRDefault="00D90DB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00D11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A9EB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12.4pt;margin-top:534.2pt;width:18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d4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" filled="f" stroked="f">
              <v:textbox inset="0,0,0,0">
                <w:txbxContent>
                  <w:p w:rsidR="00D90DBD" w:rsidRDefault="00D90DB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00D11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DBD" w:rsidRDefault="00D90DBD">
      <w:pPr>
        <w:spacing w:after="0" w:line="240" w:lineRule="auto"/>
      </w:pPr>
      <w:r>
        <w:separator/>
      </w:r>
    </w:p>
  </w:footnote>
  <w:footnote w:type="continuationSeparator" w:id="0">
    <w:p w:rsidR="00D90DBD" w:rsidRDefault="00D90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300F"/>
    <w:multiLevelType w:val="multilevel"/>
    <w:tmpl w:val="F61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354B1"/>
    <w:multiLevelType w:val="multilevel"/>
    <w:tmpl w:val="99E0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F3A93"/>
    <w:multiLevelType w:val="hybridMultilevel"/>
    <w:tmpl w:val="D37CFB58"/>
    <w:lvl w:ilvl="0" w:tplc="FE6E47C4">
      <w:start w:val="9"/>
      <w:numFmt w:val="upperRoman"/>
      <w:lvlText w:val="%1"/>
      <w:lvlJc w:val="left"/>
      <w:pPr>
        <w:ind w:left="1237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93E67C16">
      <w:numFmt w:val="bullet"/>
      <w:lvlText w:val="•"/>
      <w:lvlJc w:val="left"/>
      <w:pPr>
        <w:ind w:left="2102" w:hanging="310"/>
      </w:pPr>
      <w:rPr>
        <w:rFonts w:hint="default"/>
        <w:lang w:val="ru-RU" w:eastAsia="en-US" w:bidi="ar-SA"/>
      </w:rPr>
    </w:lvl>
    <w:lvl w:ilvl="2" w:tplc="CC766B0C">
      <w:numFmt w:val="bullet"/>
      <w:lvlText w:val="•"/>
      <w:lvlJc w:val="left"/>
      <w:pPr>
        <w:ind w:left="2965" w:hanging="310"/>
      </w:pPr>
      <w:rPr>
        <w:rFonts w:hint="default"/>
        <w:lang w:val="ru-RU" w:eastAsia="en-US" w:bidi="ar-SA"/>
      </w:rPr>
    </w:lvl>
    <w:lvl w:ilvl="3" w:tplc="497A568C">
      <w:numFmt w:val="bullet"/>
      <w:lvlText w:val="•"/>
      <w:lvlJc w:val="left"/>
      <w:pPr>
        <w:ind w:left="3827" w:hanging="310"/>
      </w:pPr>
      <w:rPr>
        <w:rFonts w:hint="default"/>
        <w:lang w:val="ru-RU" w:eastAsia="en-US" w:bidi="ar-SA"/>
      </w:rPr>
    </w:lvl>
    <w:lvl w:ilvl="4" w:tplc="89248B0A">
      <w:numFmt w:val="bullet"/>
      <w:lvlText w:val="•"/>
      <w:lvlJc w:val="left"/>
      <w:pPr>
        <w:ind w:left="4690" w:hanging="310"/>
      </w:pPr>
      <w:rPr>
        <w:rFonts w:hint="default"/>
        <w:lang w:val="ru-RU" w:eastAsia="en-US" w:bidi="ar-SA"/>
      </w:rPr>
    </w:lvl>
    <w:lvl w:ilvl="5" w:tplc="883A8C7C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1BE0E33E">
      <w:numFmt w:val="bullet"/>
      <w:lvlText w:val="•"/>
      <w:lvlJc w:val="left"/>
      <w:pPr>
        <w:ind w:left="6415" w:hanging="310"/>
      </w:pPr>
      <w:rPr>
        <w:rFonts w:hint="default"/>
        <w:lang w:val="ru-RU" w:eastAsia="en-US" w:bidi="ar-SA"/>
      </w:rPr>
    </w:lvl>
    <w:lvl w:ilvl="7" w:tplc="6DC21750">
      <w:numFmt w:val="bullet"/>
      <w:lvlText w:val="•"/>
      <w:lvlJc w:val="left"/>
      <w:pPr>
        <w:ind w:left="7278" w:hanging="310"/>
      </w:pPr>
      <w:rPr>
        <w:rFonts w:hint="default"/>
        <w:lang w:val="ru-RU" w:eastAsia="en-US" w:bidi="ar-SA"/>
      </w:rPr>
    </w:lvl>
    <w:lvl w:ilvl="8" w:tplc="98126CE8">
      <w:numFmt w:val="bullet"/>
      <w:lvlText w:val="•"/>
      <w:lvlJc w:val="left"/>
      <w:pPr>
        <w:ind w:left="8141" w:hanging="310"/>
      </w:pPr>
      <w:rPr>
        <w:rFonts w:hint="default"/>
        <w:lang w:val="ru-RU" w:eastAsia="en-US" w:bidi="ar-SA"/>
      </w:rPr>
    </w:lvl>
  </w:abstractNum>
  <w:abstractNum w:abstractNumId="3">
    <w:nsid w:val="17012BBE"/>
    <w:multiLevelType w:val="hybridMultilevel"/>
    <w:tmpl w:val="A55A0E14"/>
    <w:lvl w:ilvl="0" w:tplc="5A1E981E">
      <w:start w:val="1"/>
      <w:numFmt w:val="upperRoman"/>
      <w:lvlText w:val="%1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72675"/>
    <w:multiLevelType w:val="hybridMultilevel"/>
    <w:tmpl w:val="1972AD84"/>
    <w:lvl w:ilvl="0" w:tplc="3D56579A">
      <w:start w:val="9"/>
      <w:numFmt w:val="upperRoman"/>
      <w:lvlText w:val="%1"/>
      <w:lvlJc w:val="left"/>
      <w:pPr>
        <w:ind w:left="1237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2A64AD8C">
      <w:numFmt w:val="bullet"/>
      <w:lvlText w:val="•"/>
      <w:lvlJc w:val="left"/>
      <w:pPr>
        <w:ind w:left="2102" w:hanging="310"/>
      </w:pPr>
      <w:rPr>
        <w:rFonts w:hint="default"/>
        <w:lang w:val="ru-RU" w:eastAsia="en-US" w:bidi="ar-SA"/>
      </w:rPr>
    </w:lvl>
    <w:lvl w:ilvl="2" w:tplc="880A62C4">
      <w:numFmt w:val="bullet"/>
      <w:lvlText w:val="•"/>
      <w:lvlJc w:val="left"/>
      <w:pPr>
        <w:ind w:left="2965" w:hanging="310"/>
      </w:pPr>
      <w:rPr>
        <w:rFonts w:hint="default"/>
        <w:lang w:val="ru-RU" w:eastAsia="en-US" w:bidi="ar-SA"/>
      </w:rPr>
    </w:lvl>
    <w:lvl w:ilvl="3" w:tplc="77FEB7B0">
      <w:numFmt w:val="bullet"/>
      <w:lvlText w:val="•"/>
      <w:lvlJc w:val="left"/>
      <w:pPr>
        <w:ind w:left="3827" w:hanging="310"/>
      </w:pPr>
      <w:rPr>
        <w:rFonts w:hint="default"/>
        <w:lang w:val="ru-RU" w:eastAsia="en-US" w:bidi="ar-SA"/>
      </w:rPr>
    </w:lvl>
    <w:lvl w:ilvl="4" w:tplc="829E8240">
      <w:numFmt w:val="bullet"/>
      <w:lvlText w:val="•"/>
      <w:lvlJc w:val="left"/>
      <w:pPr>
        <w:ind w:left="4690" w:hanging="310"/>
      </w:pPr>
      <w:rPr>
        <w:rFonts w:hint="default"/>
        <w:lang w:val="ru-RU" w:eastAsia="en-US" w:bidi="ar-SA"/>
      </w:rPr>
    </w:lvl>
    <w:lvl w:ilvl="5" w:tplc="6D1C4EFE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EB0A8918">
      <w:numFmt w:val="bullet"/>
      <w:lvlText w:val="•"/>
      <w:lvlJc w:val="left"/>
      <w:pPr>
        <w:ind w:left="6415" w:hanging="310"/>
      </w:pPr>
      <w:rPr>
        <w:rFonts w:hint="default"/>
        <w:lang w:val="ru-RU" w:eastAsia="en-US" w:bidi="ar-SA"/>
      </w:rPr>
    </w:lvl>
    <w:lvl w:ilvl="7" w:tplc="DC928000">
      <w:numFmt w:val="bullet"/>
      <w:lvlText w:val="•"/>
      <w:lvlJc w:val="left"/>
      <w:pPr>
        <w:ind w:left="7278" w:hanging="310"/>
      </w:pPr>
      <w:rPr>
        <w:rFonts w:hint="default"/>
        <w:lang w:val="ru-RU" w:eastAsia="en-US" w:bidi="ar-SA"/>
      </w:rPr>
    </w:lvl>
    <w:lvl w:ilvl="8" w:tplc="F634CD66">
      <w:numFmt w:val="bullet"/>
      <w:lvlText w:val="•"/>
      <w:lvlJc w:val="left"/>
      <w:pPr>
        <w:ind w:left="8141" w:hanging="310"/>
      </w:pPr>
      <w:rPr>
        <w:rFonts w:hint="default"/>
        <w:lang w:val="ru-RU" w:eastAsia="en-US" w:bidi="ar-SA"/>
      </w:rPr>
    </w:lvl>
  </w:abstractNum>
  <w:abstractNum w:abstractNumId="5">
    <w:nsid w:val="20953AFC"/>
    <w:multiLevelType w:val="hybridMultilevel"/>
    <w:tmpl w:val="0824A3CC"/>
    <w:lvl w:ilvl="0" w:tplc="6BF29D02">
      <w:start w:val="1"/>
      <w:numFmt w:val="decimal"/>
      <w:lvlText w:val="%1."/>
      <w:lvlJc w:val="left"/>
      <w:pPr>
        <w:ind w:left="2013" w:hanging="1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CFD66">
      <w:start w:val="1"/>
      <w:numFmt w:val="decimal"/>
      <w:lvlText w:val="%2."/>
      <w:lvlJc w:val="left"/>
      <w:pPr>
        <w:ind w:left="225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810271E">
      <w:numFmt w:val="bullet"/>
      <w:lvlText w:val="•"/>
      <w:lvlJc w:val="left"/>
      <w:pPr>
        <w:ind w:left="3094" w:hanging="241"/>
      </w:pPr>
      <w:rPr>
        <w:rFonts w:hint="default"/>
        <w:lang w:val="ru-RU" w:eastAsia="en-US" w:bidi="ar-SA"/>
      </w:rPr>
    </w:lvl>
    <w:lvl w:ilvl="3" w:tplc="27F2DC12">
      <w:numFmt w:val="bullet"/>
      <w:lvlText w:val="•"/>
      <w:lvlJc w:val="left"/>
      <w:pPr>
        <w:ind w:left="3928" w:hanging="241"/>
      </w:pPr>
      <w:rPr>
        <w:rFonts w:hint="default"/>
        <w:lang w:val="ru-RU" w:eastAsia="en-US" w:bidi="ar-SA"/>
      </w:rPr>
    </w:lvl>
    <w:lvl w:ilvl="4" w:tplc="429CB160">
      <w:numFmt w:val="bullet"/>
      <w:lvlText w:val="•"/>
      <w:lvlJc w:val="left"/>
      <w:pPr>
        <w:ind w:left="4762" w:hanging="241"/>
      </w:pPr>
      <w:rPr>
        <w:rFonts w:hint="default"/>
        <w:lang w:val="ru-RU" w:eastAsia="en-US" w:bidi="ar-SA"/>
      </w:rPr>
    </w:lvl>
    <w:lvl w:ilvl="5" w:tplc="4760A4AC">
      <w:numFmt w:val="bullet"/>
      <w:lvlText w:val="•"/>
      <w:lvlJc w:val="left"/>
      <w:pPr>
        <w:ind w:left="5596" w:hanging="241"/>
      </w:pPr>
      <w:rPr>
        <w:rFonts w:hint="default"/>
        <w:lang w:val="ru-RU" w:eastAsia="en-US" w:bidi="ar-SA"/>
      </w:rPr>
    </w:lvl>
    <w:lvl w:ilvl="6" w:tplc="CDDE41C6">
      <w:numFmt w:val="bullet"/>
      <w:lvlText w:val="•"/>
      <w:lvlJc w:val="left"/>
      <w:pPr>
        <w:ind w:left="6430" w:hanging="241"/>
      </w:pPr>
      <w:rPr>
        <w:rFonts w:hint="default"/>
        <w:lang w:val="ru-RU" w:eastAsia="en-US" w:bidi="ar-SA"/>
      </w:rPr>
    </w:lvl>
    <w:lvl w:ilvl="7" w:tplc="A756F958">
      <w:numFmt w:val="bullet"/>
      <w:lvlText w:val="•"/>
      <w:lvlJc w:val="left"/>
      <w:pPr>
        <w:ind w:left="7264" w:hanging="241"/>
      </w:pPr>
      <w:rPr>
        <w:rFonts w:hint="default"/>
        <w:lang w:val="ru-RU" w:eastAsia="en-US" w:bidi="ar-SA"/>
      </w:rPr>
    </w:lvl>
    <w:lvl w:ilvl="8" w:tplc="323217DA">
      <w:numFmt w:val="bullet"/>
      <w:lvlText w:val="•"/>
      <w:lvlJc w:val="left"/>
      <w:pPr>
        <w:ind w:left="8098" w:hanging="241"/>
      </w:pPr>
      <w:rPr>
        <w:rFonts w:hint="default"/>
        <w:lang w:val="ru-RU" w:eastAsia="en-US" w:bidi="ar-SA"/>
      </w:rPr>
    </w:lvl>
  </w:abstractNum>
  <w:abstractNum w:abstractNumId="6">
    <w:nsid w:val="24B27146"/>
    <w:multiLevelType w:val="hybridMultilevel"/>
    <w:tmpl w:val="A6349EF0"/>
    <w:lvl w:ilvl="0" w:tplc="CFE6380E">
      <w:start w:val="1"/>
      <w:numFmt w:val="decimal"/>
      <w:lvlText w:val="%1."/>
      <w:lvlJc w:val="left"/>
      <w:pPr>
        <w:ind w:left="4222" w:hanging="181"/>
        <w:jc w:val="right"/>
      </w:pPr>
      <w:rPr>
        <w:rFonts w:hint="default"/>
        <w:w w:val="100"/>
        <w:lang w:val="ru-RU" w:eastAsia="en-US" w:bidi="ar-SA"/>
      </w:rPr>
    </w:lvl>
    <w:lvl w:ilvl="1" w:tplc="F3E68886">
      <w:numFmt w:val="bullet"/>
      <w:lvlText w:val="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34FE54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3" w:tplc="67021F66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4" w:tplc="127204C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plc="A5543292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6" w:tplc="5B38E06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92C4036E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0D90CD8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7">
    <w:nsid w:val="28D36AA5"/>
    <w:multiLevelType w:val="hybridMultilevel"/>
    <w:tmpl w:val="0A665AD8"/>
    <w:lvl w:ilvl="0" w:tplc="948C53A6">
      <w:numFmt w:val="bullet"/>
      <w:lvlText w:val=""/>
      <w:lvlJc w:val="left"/>
      <w:pPr>
        <w:ind w:left="11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68123C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0EFC1A5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0C38035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345E7CA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49268E9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D4E2834E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CC209E10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31F03C12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8">
    <w:nsid w:val="2F620A50"/>
    <w:multiLevelType w:val="hybridMultilevel"/>
    <w:tmpl w:val="B7D022B4"/>
    <w:lvl w:ilvl="0" w:tplc="BF526786">
      <w:start w:val="1"/>
      <w:numFmt w:val="decimal"/>
      <w:lvlText w:val="%1)"/>
      <w:lvlJc w:val="left"/>
      <w:pPr>
        <w:ind w:left="6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C8CD54">
      <w:numFmt w:val="bullet"/>
      <w:lvlText w:val="-"/>
      <w:lvlJc w:val="left"/>
      <w:pPr>
        <w:ind w:left="4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C8E3A8C">
      <w:numFmt w:val="bullet"/>
      <w:lvlText w:val="•"/>
      <w:lvlJc w:val="left"/>
      <w:pPr>
        <w:ind w:left="69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8B082D50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4" w:tplc="D8A4B1E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5" w:tplc="ACA6E202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6" w:tplc="E74C1630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7" w:tplc="84786B64">
      <w:numFmt w:val="bullet"/>
      <w:lvlText w:val="•"/>
      <w:lvlJc w:val="left"/>
      <w:pPr>
        <w:ind w:left="6429" w:hanging="144"/>
      </w:pPr>
      <w:rPr>
        <w:rFonts w:hint="default"/>
        <w:lang w:val="ru-RU" w:eastAsia="en-US" w:bidi="ar-SA"/>
      </w:rPr>
    </w:lvl>
    <w:lvl w:ilvl="8" w:tplc="643E22EE">
      <w:numFmt w:val="bullet"/>
      <w:lvlText w:val="•"/>
      <w:lvlJc w:val="left"/>
      <w:pPr>
        <w:ind w:left="7574" w:hanging="144"/>
      </w:pPr>
      <w:rPr>
        <w:rFonts w:hint="default"/>
        <w:lang w:val="ru-RU" w:eastAsia="en-US" w:bidi="ar-SA"/>
      </w:rPr>
    </w:lvl>
  </w:abstractNum>
  <w:abstractNum w:abstractNumId="9">
    <w:nsid w:val="371732DF"/>
    <w:multiLevelType w:val="multilevel"/>
    <w:tmpl w:val="8F0AD9A0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0">
    <w:nsid w:val="39901711"/>
    <w:multiLevelType w:val="hybridMultilevel"/>
    <w:tmpl w:val="A6349EF0"/>
    <w:lvl w:ilvl="0" w:tplc="CFE6380E">
      <w:start w:val="1"/>
      <w:numFmt w:val="decimal"/>
      <w:lvlText w:val="%1."/>
      <w:lvlJc w:val="left"/>
      <w:pPr>
        <w:ind w:left="4222" w:hanging="181"/>
        <w:jc w:val="right"/>
      </w:pPr>
      <w:rPr>
        <w:rFonts w:hint="default"/>
        <w:w w:val="100"/>
        <w:lang w:val="ru-RU" w:eastAsia="en-US" w:bidi="ar-SA"/>
      </w:rPr>
    </w:lvl>
    <w:lvl w:ilvl="1" w:tplc="F3E68886">
      <w:numFmt w:val="bullet"/>
      <w:lvlText w:val="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34FE54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3" w:tplc="67021F66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4" w:tplc="127204C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plc="A5543292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6" w:tplc="5B38E06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92C4036E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0D90CD8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1">
    <w:nsid w:val="40052F91"/>
    <w:multiLevelType w:val="hybridMultilevel"/>
    <w:tmpl w:val="EE0A98B6"/>
    <w:lvl w:ilvl="0" w:tplc="F6EA14A8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42E70E">
      <w:numFmt w:val="bullet"/>
      <w:lvlText w:val="-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F581436">
      <w:numFmt w:val="bullet"/>
      <w:lvlText w:val="•"/>
      <w:lvlJc w:val="left"/>
      <w:pPr>
        <w:ind w:left="2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2EC2D6C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4" w:tplc="0144CD9E">
      <w:numFmt w:val="bullet"/>
      <w:lvlText w:val="•"/>
      <w:lvlJc w:val="left"/>
      <w:pPr>
        <w:ind w:left="2590" w:hanging="144"/>
      </w:pPr>
      <w:rPr>
        <w:rFonts w:hint="default"/>
        <w:lang w:val="ru-RU" w:eastAsia="en-US" w:bidi="ar-SA"/>
      </w:rPr>
    </w:lvl>
    <w:lvl w:ilvl="5" w:tplc="D2A6D1EE">
      <w:numFmt w:val="bullet"/>
      <w:lvlText w:val="•"/>
      <w:lvlJc w:val="left"/>
      <w:pPr>
        <w:ind w:left="3736" w:hanging="144"/>
      </w:pPr>
      <w:rPr>
        <w:rFonts w:hint="default"/>
        <w:lang w:val="ru-RU" w:eastAsia="en-US" w:bidi="ar-SA"/>
      </w:rPr>
    </w:lvl>
    <w:lvl w:ilvl="6" w:tplc="372C0664">
      <w:numFmt w:val="bullet"/>
      <w:lvlText w:val="•"/>
      <w:lvlJc w:val="left"/>
      <w:pPr>
        <w:ind w:left="4882" w:hanging="144"/>
      </w:pPr>
      <w:rPr>
        <w:rFonts w:hint="default"/>
        <w:lang w:val="ru-RU" w:eastAsia="en-US" w:bidi="ar-SA"/>
      </w:rPr>
    </w:lvl>
    <w:lvl w:ilvl="7" w:tplc="A1F24404">
      <w:numFmt w:val="bullet"/>
      <w:lvlText w:val="•"/>
      <w:lvlJc w:val="left"/>
      <w:pPr>
        <w:ind w:left="6028" w:hanging="144"/>
      </w:pPr>
      <w:rPr>
        <w:rFonts w:hint="default"/>
        <w:lang w:val="ru-RU" w:eastAsia="en-US" w:bidi="ar-SA"/>
      </w:rPr>
    </w:lvl>
    <w:lvl w:ilvl="8" w:tplc="D4CAC98C">
      <w:numFmt w:val="bullet"/>
      <w:lvlText w:val="•"/>
      <w:lvlJc w:val="left"/>
      <w:pPr>
        <w:ind w:left="7173" w:hanging="144"/>
      </w:pPr>
      <w:rPr>
        <w:rFonts w:hint="default"/>
        <w:lang w:val="ru-RU" w:eastAsia="en-US" w:bidi="ar-SA"/>
      </w:rPr>
    </w:lvl>
  </w:abstractNum>
  <w:abstractNum w:abstractNumId="12">
    <w:nsid w:val="40634E33"/>
    <w:multiLevelType w:val="hybridMultilevel"/>
    <w:tmpl w:val="A40CCEA2"/>
    <w:lvl w:ilvl="0" w:tplc="D3447312">
      <w:start w:val="1"/>
      <w:numFmt w:val="decimal"/>
      <w:lvlText w:val="%1."/>
      <w:lvlJc w:val="left"/>
      <w:pPr>
        <w:ind w:left="10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50237C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BC827BD8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968E504C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CB40E8B6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512A0942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64F224A0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5C8CD14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8" w:tplc="09FEB08C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13">
    <w:nsid w:val="44775D5D"/>
    <w:multiLevelType w:val="hybridMultilevel"/>
    <w:tmpl w:val="24403508"/>
    <w:lvl w:ilvl="0" w:tplc="EDD45D18">
      <w:start w:val="1"/>
      <w:numFmt w:val="decimal"/>
      <w:lvlText w:val="%1."/>
      <w:lvlJc w:val="left"/>
      <w:pPr>
        <w:ind w:left="101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3C159E">
      <w:numFmt w:val="bullet"/>
      <w:lvlText w:val="•"/>
      <w:lvlJc w:val="left"/>
      <w:pPr>
        <w:ind w:left="1894" w:hanging="336"/>
      </w:pPr>
      <w:rPr>
        <w:rFonts w:hint="default"/>
        <w:lang w:val="ru-RU" w:eastAsia="en-US" w:bidi="ar-SA"/>
      </w:rPr>
    </w:lvl>
    <w:lvl w:ilvl="2" w:tplc="9766961E">
      <w:numFmt w:val="bullet"/>
      <w:lvlText w:val="•"/>
      <w:lvlJc w:val="left"/>
      <w:pPr>
        <w:ind w:left="2769" w:hanging="336"/>
      </w:pPr>
      <w:rPr>
        <w:rFonts w:hint="default"/>
        <w:lang w:val="ru-RU" w:eastAsia="en-US" w:bidi="ar-SA"/>
      </w:rPr>
    </w:lvl>
    <w:lvl w:ilvl="3" w:tplc="85F2332E">
      <w:numFmt w:val="bullet"/>
      <w:lvlText w:val="•"/>
      <w:lvlJc w:val="left"/>
      <w:pPr>
        <w:ind w:left="3643" w:hanging="336"/>
      </w:pPr>
      <w:rPr>
        <w:rFonts w:hint="default"/>
        <w:lang w:val="ru-RU" w:eastAsia="en-US" w:bidi="ar-SA"/>
      </w:rPr>
    </w:lvl>
    <w:lvl w:ilvl="4" w:tplc="F84ACC4E">
      <w:numFmt w:val="bullet"/>
      <w:lvlText w:val="•"/>
      <w:lvlJc w:val="left"/>
      <w:pPr>
        <w:ind w:left="4518" w:hanging="336"/>
      </w:pPr>
      <w:rPr>
        <w:rFonts w:hint="default"/>
        <w:lang w:val="ru-RU" w:eastAsia="en-US" w:bidi="ar-SA"/>
      </w:rPr>
    </w:lvl>
    <w:lvl w:ilvl="5" w:tplc="8868A218">
      <w:numFmt w:val="bullet"/>
      <w:lvlText w:val="•"/>
      <w:lvlJc w:val="left"/>
      <w:pPr>
        <w:ind w:left="5393" w:hanging="336"/>
      </w:pPr>
      <w:rPr>
        <w:rFonts w:hint="default"/>
        <w:lang w:val="ru-RU" w:eastAsia="en-US" w:bidi="ar-SA"/>
      </w:rPr>
    </w:lvl>
    <w:lvl w:ilvl="6" w:tplc="E392F1E2">
      <w:numFmt w:val="bullet"/>
      <w:lvlText w:val="•"/>
      <w:lvlJc w:val="left"/>
      <w:pPr>
        <w:ind w:left="6267" w:hanging="336"/>
      </w:pPr>
      <w:rPr>
        <w:rFonts w:hint="default"/>
        <w:lang w:val="ru-RU" w:eastAsia="en-US" w:bidi="ar-SA"/>
      </w:rPr>
    </w:lvl>
    <w:lvl w:ilvl="7" w:tplc="1E94676C">
      <w:numFmt w:val="bullet"/>
      <w:lvlText w:val="•"/>
      <w:lvlJc w:val="left"/>
      <w:pPr>
        <w:ind w:left="7142" w:hanging="336"/>
      </w:pPr>
      <w:rPr>
        <w:rFonts w:hint="default"/>
        <w:lang w:val="ru-RU" w:eastAsia="en-US" w:bidi="ar-SA"/>
      </w:rPr>
    </w:lvl>
    <w:lvl w:ilvl="8" w:tplc="0426A928">
      <w:numFmt w:val="bullet"/>
      <w:lvlText w:val="•"/>
      <w:lvlJc w:val="left"/>
      <w:pPr>
        <w:ind w:left="8017" w:hanging="336"/>
      </w:pPr>
      <w:rPr>
        <w:rFonts w:hint="default"/>
        <w:lang w:val="ru-RU" w:eastAsia="en-US" w:bidi="ar-SA"/>
      </w:rPr>
    </w:lvl>
  </w:abstractNum>
  <w:abstractNum w:abstractNumId="14">
    <w:nsid w:val="469C7EF1"/>
    <w:multiLevelType w:val="hybridMultilevel"/>
    <w:tmpl w:val="57720176"/>
    <w:lvl w:ilvl="0" w:tplc="6B04E6AC">
      <w:numFmt w:val="bullet"/>
      <w:lvlText w:val="-"/>
      <w:lvlJc w:val="left"/>
      <w:pPr>
        <w:ind w:left="108" w:hanging="140"/>
      </w:pPr>
      <w:rPr>
        <w:rFonts w:hint="default"/>
        <w:w w:val="99"/>
        <w:lang w:val="ru-RU" w:eastAsia="en-US" w:bidi="ar-SA"/>
      </w:rPr>
    </w:lvl>
    <w:lvl w:ilvl="1" w:tplc="05062CE0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F41A3F7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10468EFE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4" w:tplc="10C2672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DCBCC57C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C96EFEA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7" w:tplc="7E60CBE4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62BC5D0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</w:abstractNum>
  <w:abstractNum w:abstractNumId="15">
    <w:nsid w:val="496141A2"/>
    <w:multiLevelType w:val="hybridMultilevel"/>
    <w:tmpl w:val="542CA9B4"/>
    <w:lvl w:ilvl="0" w:tplc="CF125F58">
      <w:numFmt w:val="bullet"/>
      <w:lvlText w:val="-"/>
      <w:lvlJc w:val="left"/>
      <w:pPr>
        <w:ind w:left="108" w:hanging="327"/>
      </w:pPr>
      <w:rPr>
        <w:rFonts w:hint="default"/>
        <w:w w:val="99"/>
        <w:lang w:val="ru-RU" w:eastAsia="en-US" w:bidi="ar-SA"/>
      </w:rPr>
    </w:lvl>
    <w:lvl w:ilvl="1" w:tplc="4EDCE1D0">
      <w:numFmt w:val="bullet"/>
      <w:lvlText w:val="•"/>
      <w:lvlJc w:val="left"/>
      <w:pPr>
        <w:ind w:left="482" w:hanging="327"/>
      </w:pPr>
      <w:rPr>
        <w:rFonts w:hint="default"/>
        <w:lang w:val="ru-RU" w:eastAsia="en-US" w:bidi="ar-SA"/>
      </w:rPr>
    </w:lvl>
    <w:lvl w:ilvl="2" w:tplc="6C244434">
      <w:numFmt w:val="bullet"/>
      <w:lvlText w:val="•"/>
      <w:lvlJc w:val="left"/>
      <w:pPr>
        <w:ind w:left="865" w:hanging="327"/>
      </w:pPr>
      <w:rPr>
        <w:rFonts w:hint="default"/>
        <w:lang w:val="ru-RU" w:eastAsia="en-US" w:bidi="ar-SA"/>
      </w:rPr>
    </w:lvl>
    <w:lvl w:ilvl="3" w:tplc="EBD635E0">
      <w:numFmt w:val="bullet"/>
      <w:lvlText w:val="•"/>
      <w:lvlJc w:val="left"/>
      <w:pPr>
        <w:ind w:left="1248" w:hanging="327"/>
      </w:pPr>
      <w:rPr>
        <w:rFonts w:hint="default"/>
        <w:lang w:val="ru-RU" w:eastAsia="en-US" w:bidi="ar-SA"/>
      </w:rPr>
    </w:lvl>
    <w:lvl w:ilvl="4" w:tplc="1E32EED2">
      <w:numFmt w:val="bullet"/>
      <w:lvlText w:val="•"/>
      <w:lvlJc w:val="left"/>
      <w:pPr>
        <w:ind w:left="1630" w:hanging="327"/>
      </w:pPr>
      <w:rPr>
        <w:rFonts w:hint="default"/>
        <w:lang w:val="ru-RU" w:eastAsia="en-US" w:bidi="ar-SA"/>
      </w:rPr>
    </w:lvl>
    <w:lvl w:ilvl="5" w:tplc="932465D8">
      <w:numFmt w:val="bullet"/>
      <w:lvlText w:val="•"/>
      <w:lvlJc w:val="left"/>
      <w:pPr>
        <w:ind w:left="2013" w:hanging="327"/>
      </w:pPr>
      <w:rPr>
        <w:rFonts w:hint="default"/>
        <w:lang w:val="ru-RU" w:eastAsia="en-US" w:bidi="ar-SA"/>
      </w:rPr>
    </w:lvl>
    <w:lvl w:ilvl="6" w:tplc="65247C8A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7" w:tplc="22520602">
      <w:numFmt w:val="bullet"/>
      <w:lvlText w:val="•"/>
      <w:lvlJc w:val="left"/>
      <w:pPr>
        <w:ind w:left="2778" w:hanging="327"/>
      </w:pPr>
      <w:rPr>
        <w:rFonts w:hint="default"/>
        <w:lang w:val="ru-RU" w:eastAsia="en-US" w:bidi="ar-SA"/>
      </w:rPr>
    </w:lvl>
    <w:lvl w:ilvl="8" w:tplc="F50EA710">
      <w:numFmt w:val="bullet"/>
      <w:lvlText w:val="•"/>
      <w:lvlJc w:val="left"/>
      <w:pPr>
        <w:ind w:left="3161" w:hanging="327"/>
      </w:pPr>
      <w:rPr>
        <w:rFonts w:hint="default"/>
        <w:lang w:val="ru-RU" w:eastAsia="en-US" w:bidi="ar-SA"/>
      </w:rPr>
    </w:lvl>
  </w:abstractNum>
  <w:abstractNum w:abstractNumId="16">
    <w:nsid w:val="503130DA"/>
    <w:multiLevelType w:val="hybridMultilevel"/>
    <w:tmpl w:val="BFBAF8BE"/>
    <w:lvl w:ilvl="0" w:tplc="55400872">
      <w:numFmt w:val="bullet"/>
      <w:lvlText w:val=""/>
      <w:lvlJc w:val="left"/>
      <w:pPr>
        <w:ind w:left="826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EEE1EA">
      <w:numFmt w:val="bullet"/>
      <w:lvlText w:val="•"/>
      <w:lvlJc w:val="left"/>
      <w:pPr>
        <w:ind w:left="1724" w:hanging="425"/>
      </w:pPr>
      <w:rPr>
        <w:rFonts w:hint="default"/>
        <w:lang w:val="ru-RU" w:eastAsia="en-US" w:bidi="ar-SA"/>
      </w:rPr>
    </w:lvl>
    <w:lvl w:ilvl="2" w:tplc="491C4E3A">
      <w:numFmt w:val="bullet"/>
      <w:lvlText w:val="•"/>
      <w:lvlJc w:val="left"/>
      <w:pPr>
        <w:ind w:left="2629" w:hanging="425"/>
      </w:pPr>
      <w:rPr>
        <w:rFonts w:hint="default"/>
        <w:lang w:val="ru-RU" w:eastAsia="en-US" w:bidi="ar-SA"/>
      </w:rPr>
    </w:lvl>
    <w:lvl w:ilvl="3" w:tplc="556EB6C0">
      <w:numFmt w:val="bullet"/>
      <w:lvlText w:val="•"/>
      <w:lvlJc w:val="left"/>
      <w:pPr>
        <w:ind w:left="3533" w:hanging="425"/>
      </w:pPr>
      <w:rPr>
        <w:rFonts w:hint="default"/>
        <w:lang w:val="ru-RU" w:eastAsia="en-US" w:bidi="ar-SA"/>
      </w:rPr>
    </w:lvl>
    <w:lvl w:ilvl="4" w:tplc="77684CD2">
      <w:numFmt w:val="bullet"/>
      <w:lvlText w:val="•"/>
      <w:lvlJc w:val="left"/>
      <w:pPr>
        <w:ind w:left="4438" w:hanging="425"/>
      </w:pPr>
      <w:rPr>
        <w:rFonts w:hint="default"/>
        <w:lang w:val="ru-RU" w:eastAsia="en-US" w:bidi="ar-SA"/>
      </w:rPr>
    </w:lvl>
    <w:lvl w:ilvl="5" w:tplc="7A00CF94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DD04710E">
      <w:numFmt w:val="bullet"/>
      <w:lvlText w:val="•"/>
      <w:lvlJc w:val="left"/>
      <w:pPr>
        <w:ind w:left="6247" w:hanging="425"/>
      </w:pPr>
      <w:rPr>
        <w:rFonts w:hint="default"/>
        <w:lang w:val="ru-RU" w:eastAsia="en-US" w:bidi="ar-SA"/>
      </w:rPr>
    </w:lvl>
    <w:lvl w:ilvl="7" w:tplc="98685EAC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76DC5C9C">
      <w:numFmt w:val="bullet"/>
      <w:lvlText w:val="•"/>
      <w:lvlJc w:val="left"/>
      <w:pPr>
        <w:ind w:left="8057" w:hanging="425"/>
      </w:pPr>
      <w:rPr>
        <w:rFonts w:hint="default"/>
        <w:lang w:val="ru-RU" w:eastAsia="en-US" w:bidi="ar-SA"/>
      </w:rPr>
    </w:lvl>
  </w:abstractNum>
  <w:abstractNum w:abstractNumId="17">
    <w:nsid w:val="556E20E6"/>
    <w:multiLevelType w:val="hybridMultilevel"/>
    <w:tmpl w:val="8EDCF868"/>
    <w:lvl w:ilvl="0" w:tplc="6C509526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A16E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550461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4C8552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B25CF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A302FAA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B2CE1DB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E3A5E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8A896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8">
    <w:nsid w:val="5D1E215B"/>
    <w:multiLevelType w:val="multilevel"/>
    <w:tmpl w:val="A236A426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9">
    <w:nsid w:val="65D1457B"/>
    <w:multiLevelType w:val="hybridMultilevel"/>
    <w:tmpl w:val="99E09EB8"/>
    <w:lvl w:ilvl="0" w:tplc="68EEE95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E981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24D9B0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43C2DE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80A53D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DD3AA2E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0F905E7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74A4204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F98296E2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0">
    <w:nsid w:val="66657959"/>
    <w:multiLevelType w:val="hybridMultilevel"/>
    <w:tmpl w:val="23CC9EA4"/>
    <w:lvl w:ilvl="0" w:tplc="64D6FACC">
      <w:numFmt w:val="bullet"/>
      <w:lvlText w:val="—"/>
      <w:lvlJc w:val="left"/>
      <w:pPr>
        <w:ind w:left="4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3E72E6">
      <w:numFmt w:val="bullet"/>
      <w:lvlText w:val="•"/>
      <w:lvlJc w:val="left"/>
      <w:pPr>
        <w:ind w:left="1346" w:hanging="300"/>
      </w:pPr>
      <w:rPr>
        <w:rFonts w:hint="default"/>
        <w:lang w:val="ru-RU" w:eastAsia="en-US" w:bidi="ar-SA"/>
      </w:rPr>
    </w:lvl>
    <w:lvl w:ilvl="2" w:tplc="62469112">
      <w:numFmt w:val="bullet"/>
      <w:lvlText w:val="•"/>
      <w:lvlJc w:val="left"/>
      <w:pPr>
        <w:ind w:left="2293" w:hanging="300"/>
      </w:pPr>
      <w:rPr>
        <w:rFonts w:hint="default"/>
        <w:lang w:val="ru-RU" w:eastAsia="en-US" w:bidi="ar-SA"/>
      </w:rPr>
    </w:lvl>
    <w:lvl w:ilvl="3" w:tplc="CE32CC52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4" w:tplc="EA4606C8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A9662096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9C7EFA14">
      <w:numFmt w:val="bullet"/>
      <w:lvlText w:val="•"/>
      <w:lvlJc w:val="left"/>
      <w:pPr>
        <w:ind w:left="6079" w:hanging="300"/>
      </w:pPr>
      <w:rPr>
        <w:rFonts w:hint="default"/>
        <w:lang w:val="ru-RU" w:eastAsia="en-US" w:bidi="ar-SA"/>
      </w:rPr>
    </w:lvl>
    <w:lvl w:ilvl="7" w:tplc="95369C18">
      <w:numFmt w:val="bullet"/>
      <w:lvlText w:val="•"/>
      <w:lvlJc w:val="left"/>
      <w:pPr>
        <w:ind w:left="7026" w:hanging="300"/>
      </w:pPr>
      <w:rPr>
        <w:rFonts w:hint="default"/>
        <w:lang w:val="ru-RU" w:eastAsia="en-US" w:bidi="ar-SA"/>
      </w:rPr>
    </w:lvl>
    <w:lvl w:ilvl="8" w:tplc="AE523270">
      <w:numFmt w:val="bullet"/>
      <w:lvlText w:val="•"/>
      <w:lvlJc w:val="left"/>
      <w:pPr>
        <w:ind w:left="7973" w:hanging="300"/>
      </w:pPr>
      <w:rPr>
        <w:rFonts w:hint="default"/>
        <w:lang w:val="ru-RU" w:eastAsia="en-US" w:bidi="ar-SA"/>
      </w:rPr>
    </w:lvl>
  </w:abstractNum>
  <w:abstractNum w:abstractNumId="21">
    <w:nsid w:val="67561848"/>
    <w:multiLevelType w:val="multilevel"/>
    <w:tmpl w:val="6792C34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2">
    <w:nsid w:val="67A160A4"/>
    <w:multiLevelType w:val="hybridMultilevel"/>
    <w:tmpl w:val="7BC003AC"/>
    <w:lvl w:ilvl="0" w:tplc="5C92D040">
      <w:start w:val="1"/>
      <w:numFmt w:val="decimal"/>
      <w:lvlText w:val="%1."/>
      <w:lvlJc w:val="left"/>
      <w:pPr>
        <w:ind w:left="10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64ACA0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EA42A5C6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286052EC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BB263E84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E37C9D86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C8BA2680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4BFA265E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8" w:tplc="41C8EC8E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23">
    <w:nsid w:val="689E507B"/>
    <w:multiLevelType w:val="hybridMultilevel"/>
    <w:tmpl w:val="6CA8D3C4"/>
    <w:lvl w:ilvl="0" w:tplc="93FE0C1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66850">
      <w:start w:val="1"/>
      <w:numFmt w:val="upperRoman"/>
      <w:lvlText w:val="%2."/>
      <w:lvlJc w:val="left"/>
      <w:pPr>
        <w:ind w:left="541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F64E24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1B863F4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F37EED1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31747D3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A214595E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003EAE8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AD24B8A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9"/>
  </w:num>
  <w:num w:numId="5">
    <w:abstractNumId w:val="9"/>
  </w:num>
  <w:num w:numId="6">
    <w:abstractNumId w:val="3"/>
  </w:num>
  <w:num w:numId="7">
    <w:abstractNumId w:val="21"/>
  </w:num>
  <w:num w:numId="8">
    <w:abstractNumId w:val="2"/>
  </w:num>
  <w:num w:numId="9">
    <w:abstractNumId w:val="11"/>
  </w:num>
  <w:num w:numId="10">
    <w:abstractNumId w:val="18"/>
  </w:num>
  <w:num w:numId="11">
    <w:abstractNumId w:val="6"/>
  </w:num>
  <w:num w:numId="12">
    <w:abstractNumId w:val="5"/>
  </w:num>
  <w:num w:numId="13">
    <w:abstractNumId w:val="12"/>
  </w:num>
  <w:num w:numId="14">
    <w:abstractNumId w:val="13"/>
  </w:num>
  <w:num w:numId="15">
    <w:abstractNumId w:val="22"/>
  </w:num>
  <w:num w:numId="16">
    <w:abstractNumId w:val="16"/>
  </w:num>
  <w:num w:numId="17">
    <w:abstractNumId w:val="4"/>
  </w:num>
  <w:num w:numId="18">
    <w:abstractNumId w:val="8"/>
  </w:num>
  <w:num w:numId="19">
    <w:abstractNumId w:val="7"/>
  </w:num>
  <w:num w:numId="20">
    <w:abstractNumId w:val="20"/>
  </w:num>
  <w:num w:numId="21">
    <w:abstractNumId w:val="10"/>
  </w:num>
  <w:num w:numId="22">
    <w:abstractNumId w:val="14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59"/>
    <w:rsid w:val="00021E63"/>
    <w:rsid w:val="00054BE9"/>
    <w:rsid w:val="001559B4"/>
    <w:rsid w:val="001A22F4"/>
    <w:rsid w:val="001B2D7C"/>
    <w:rsid w:val="002B14DC"/>
    <w:rsid w:val="003A1114"/>
    <w:rsid w:val="003A1EEF"/>
    <w:rsid w:val="0040698F"/>
    <w:rsid w:val="004D4CD9"/>
    <w:rsid w:val="00535D5E"/>
    <w:rsid w:val="0054185E"/>
    <w:rsid w:val="006103BD"/>
    <w:rsid w:val="006350DE"/>
    <w:rsid w:val="00657E7D"/>
    <w:rsid w:val="007A4F93"/>
    <w:rsid w:val="0087159C"/>
    <w:rsid w:val="00881C97"/>
    <w:rsid w:val="00884BB9"/>
    <w:rsid w:val="00A00D11"/>
    <w:rsid w:val="00A07683"/>
    <w:rsid w:val="00A2388D"/>
    <w:rsid w:val="00A6226E"/>
    <w:rsid w:val="00B24F98"/>
    <w:rsid w:val="00B33FE5"/>
    <w:rsid w:val="00BC6985"/>
    <w:rsid w:val="00C46C6C"/>
    <w:rsid w:val="00C54FF7"/>
    <w:rsid w:val="00C81105"/>
    <w:rsid w:val="00CD5D13"/>
    <w:rsid w:val="00D83884"/>
    <w:rsid w:val="00D90DBD"/>
    <w:rsid w:val="00DA1C3C"/>
    <w:rsid w:val="00DB6B00"/>
    <w:rsid w:val="00DC29A1"/>
    <w:rsid w:val="00DD20C2"/>
    <w:rsid w:val="00E53C1B"/>
    <w:rsid w:val="00E82959"/>
    <w:rsid w:val="00E9228E"/>
    <w:rsid w:val="00F27C9E"/>
    <w:rsid w:val="00FE15C9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F54D301-55DF-4AFE-A6F9-38FA2534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BD"/>
  </w:style>
  <w:style w:type="paragraph" w:styleId="1">
    <w:name w:val="heading 1"/>
    <w:basedOn w:val="a"/>
    <w:link w:val="10"/>
    <w:uiPriority w:val="1"/>
    <w:qFormat/>
    <w:rsid w:val="006103BD"/>
    <w:pPr>
      <w:widowControl w:val="0"/>
      <w:autoSpaceDE w:val="0"/>
      <w:autoSpaceDN w:val="0"/>
      <w:spacing w:after="0" w:line="274" w:lineRule="exact"/>
      <w:ind w:left="340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03B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0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Абзац списка2"/>
    <w:basedOn w:val="a"/>
    <w:qFormat/>
    <w:rsid w:val="006103BD"/>
    <w:pPr>
      <w:suppressAutoHyphens/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1"/>
    <w:qFormat/>
    <w:rsid w:val="006103BD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03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103BD"/>
    <w:pPr>
      <w:widowControl w:val="0"/>
      <w:autoSpaceDE w:val="0"/>
      <w:autoSpaceDN w:val="0"/>
      <w:spacing w:after="0" w:line="240" w:lineRule="auto"/>
      <w:ind w:left="402" w:hanging="42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103BD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3A1114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20</Pages>
  <Words>4285</Words>
  <Characters>24431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rezedag@yandex.ru</dc:creator>
  <cp:keywords/>
  <dc:description/>
  <cp:lastModifiedBy>user</cp:lastModifiedBy>
  <cp:revision>72</cp:revision>
  <dcterms:created xsi:type="dcterms:W3CDTF">2023-09-09T23:58:00Z</dcterms:created>
  <dcterms:modified xsi:type="dcterms:W3CDTF">2023-09-12T18:47:00Z</dcterms:modified>
</cp:coreProperties>
</file>